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577" w:rsidRPr="00DA0D54" w:rsidRDefault="00AA4577" w:rsidP="00AA4577">
      <w:pPr>
        <w:spacing w:line="0" w:lineRule="atLeast"/>
        <w:ind w:left="1134" w:hanging="74"/>
        <w:jc w:val="center"/>
        <w:rPr>
          <w:rFonts w:ascii="Times New Roman" w:eastAsia="Times New Roman" w:hAnsi="Times New Roman"/>
          <w:b/>
          <w:sz w:val="24"/>
          <w:szCs w:val="18"/>
        </w:rPr>
      </w:pPr>
      <w:bookmarkStart w:id="0" w:name="page1"/>
      <w:bookmarkEnd w:id="0"/>
      <w:r w:rsidRPr="00DA0D54">
        <w:rPr>
          <w:rFonts w:ascii="Times New Roman" w:eastAsia="Times New Roman" w:hAnsi="Times New Roman"/>
          <w:b/>
          <w:sz w:val="24"/>
          <w:szCs w:val="18"/>
        </w:rPr>
        <w:t>WNIOSEK O ZAKUP PREFERENCYJNY PALIWA STAŁEGO</w:t>
      </w:r>
    </w:p>
    <w:p w:rsidR="00AA4577" w:rsidRPr="00DA0D54" w:rsidRDefault="00AA4577" w:rsidP="00AA4577">
      <w:pPr>
        <w:spacing w:line="0" w:lineRule="atLeast"/>
        <w:ind w:left="1060"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DA0D54">
        <w:rPr>
          <w:rFonts w:ascii="Times New Roman" w:eastAsia="Times New Roman" w:hAnsi="Times New Roman"/>
          <w:b/>
          <w:sz w:val="24"/>
          <w:szCs w:val="18"/>
        </w:rPr>
        <w:t>NA OKRES GRZEWCZY DO 31 GRUDNIA 2022R.</w:t>
      </w:r>
    </w:p>
    <w:p w:rsidR="00AA4577" w:rsidRPr="00DA0D54" w:rsidRDefault="00AA4577" w:rsidP="00AA4577">
      <w:pPr>
        <w:spacing w:line="20" w:lineRule="exact"/>
        <w:rPr>
          <w:rFonts w:ascii="Times New Roman" w:eastAsia="Times New Roman" w:hAnsi="Times New Roman"/>
          <w:sz w:val="22"/>
          <w:szCs w:val="18"/>
        </w:rPr>
      </w:pPr>
      <w:r w:rsidRPr="00DA0D54">
        <w:rPr>
          <w:rFonts w:ascii="Times New Roman" w:eastAsia="Times New Roman" w:hAnsi="Times New Roman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296545</wp:posOffset>
                </wp:positionV>
                <wp:extent cx="0" cy="1099185"/>
                <wp:effectExtent l="2540" t="5715" r="6985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6D89D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3.35pt" to="-5.3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AWrgEAAEgDAAAOAAAAZHJzL2Uyb0RvYy54bWysU8tu2zAQvAfoPxC815ICJIgFyzk4TS5J&#10;YyDpB6xJSiJKcQkubcl/X5KW3bS9FdGB4L6Gs7Or1f00GHZQnjTahleLkjNlBUptu4b/eH/8escZ&#10;BbASDFrV8KMifr/+crUaXa2usUcjlWcRxFI9uob3Ibi6KEj0agBaoFM2Blv0A4Ro+q6QHsaIPpji&#10;uixvixG9dB6FIoreh1OQrzN+2yoRXtuWVGCm4ZFbyKfP5y6dxXoFdefB9VrMNOA/WAygbXz0AvUA&#10;Adje63+gBi08ErZhIXAosG21ULmH2E1V/tXNWw9O5V6iOOQuMtHnwYrvh43d+kRdTPbNPaP4Sczi&#10;pgfbqUzg/eji4KokVTE6qi8lySC39Ww3vqCMObAPmFWYWj8kyNgfm7LYx4vYagpMnJwieqtyuazu&#10;bjI61OdC5yk8KRxYujTcaJt0gBoOzxQSEajPKclt8VEbk2dpLBsbflsub3IBodEyBVMa+W63MZ4d&#10;IG1D/uZ3/0jzuLcyg/UK5Lf5HkCb0z0+buwsRuo/LRvVO5THrT+LFMeVWc6rlfbho52rf/8A618A&#10;AAD//wMAUEsDBBQABgAIAAAAIQCEnHuO3QAAAAoBAAAPAAAAZHJzL2Rvd25yZXYueG1sTI/LTsMw&#10;EEX3SPyDNUhsUOukQmlJM6mgUpcsaGHvxiZ260fkcdrw9xixgOXMHN05t9lMzrKLimSCRyjnBTDl&#10;uyCN7xHeD7vZChgl4aWwwSuEL0WwaW9vGlHLcPVv6rJPPcshnmqBoFMaas6p08oJmodB+Xz7DNGJ&#10;lMfYcxnFNYc7yxdFUXEnjM8ftBjUVqvuvB8dgjlFIt2VLyXZ8277MFqzfP1AvL+bntfAkprSHww/&#10;+lkd2ux0DKOXxCzCrCyqjCI8VktgGfhdHBEW5dMKeNvw/xXabwAAAP//AwBQSwECLQAUAAYACAAA&#10;ACEAtoM4kv4AAADhAQAAEwAAAAAAAAAAAAAAAAAAAAAAW0NvbnRlbnRfVHlwZXNdLnhtbFBLAQIt&#10;ABQABgAIAAAAIQA4/SH/1gAAAJQBAAALAAAAAAAAAAAAAAAAAC8BAABfcmVscy8ucmVsc1BLAQIt&#10;ABQABgAIAAAAIQBH/YAWrgEAAEgDAAAOAAAAAAAAAAAAAAAAAC4CAABkcnMvZTJvRG9jLnhtbFBL&#10;AQItABQABgAIAAAAIQCEnHuO3QAAAAoBAAAPAAAAAAAAAAAAAAAAAAgEAABkcnMvZG93bnJldi54&#10;bWxQSwUGAAAAAAQABADzAAAAEgUAAAAA&#10;" strokeweight=".16931mm"/>
            </w:pict>
          </mc:Fallback>
        </mc:AlternateContent>
      </w:r>
    </w:p>
    <w:p w:rsidR="00AA4577" w:rsidRPr="00DA0D54" w:rsidRDefault="00AA4577" w:rsidP="00AA4577">
      <w:pPr>
        <w:spacing w:line="0" w:lineRule="atLeast"/>
        <w:ind w:right="120"/>
        <w:rPr>
          <w:rFonts w:ascii="Times New Roman" w:eastAsia="Times New Roman" w:hAnsi="Times New Roman"/>
          <w:b/>
          <w:sz w:val="28"/>
          <w:szCs w:val="18"/>
        </w:rPr>
      </w:pPr>
    </w:p>
    <w:p w:rsidR="00AA4577" w:rsidRPr="00DA0D54" w:rsidRDefault="00AA4577" w:rsidP="00AA4577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8"/>
          <w:szCs w:val="18"/>
        </w:rPr>
      </w:pPr>
      <w:r w:rsidRPr="00DA0D54">
        <w:rPr>
          <w:rFonts w:ascii="Times New Roman" w:eastAsia="Times New Roman" w:hAnsi="Times New Roman"/>
          <w:b/>
          <w:sz w:val="28"/>
          <w:szCs w:val="18"/>
        </w:rPr>
        <w:t>UWAGA!</w:t>
      </w:r>
    </w:p>
    <w:p w:rsidR="00AA4577" w:rsidRPr="00DA0D54" w:rsidRDefault="00AA4577" w:rsidP="00AA4577">
      <w:pPr>
        <w:spacing w:line="121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253" w:lineRule="auto"/>
        <w:ind w:right="120"/>
        <w:jc w:val="both"/>
        <w:rPr>
          <w:rFonts w:ascii="Times New Roman" w:eastAsia="Times New Roman" w:hAnsi="Times New Roman"/>
          <w:sz w:val="22"/>
          <w:szCs w:val="18"/>
        </w:rPr>
      </w:pPr>
      <w:r w:rsidRPr="00DA0D54">
        <w:rPr>
          <w:rFonts w:ascii="Times New Roman" w:eastAsia="Times New Roman" w:hAnsi="Times New Roman"/>
          <w:b/>
          <w:sz w:val="22"/>
          <w:szCs w:val="18"/>
        </w:rPr>
        <w:t xml:space="preserve">Informacje przedstawione we wniosku o zakup preferencyjny węgla kamiennego składa się </w:t>
      </w:r>
      <w:r w:rsidRPr="00DA0D54">
        <w:rPr>
          <w:rFonts w:ascii="Times New Roman" w:eastAsia="Times New Roman" w:hAnsi="Times New Roman"/>
          <w:b/>
          <w:sz w:val="22"/>
          <w:szCs w:val="18"/>
          <w:u w:val="single"/>
        </w:rPr>
        <w:t>pod rygorem odpowiedzialności karnej za składanie fałszywych oświadczeń wynikającej z art. 233 § 6 ustawy z dnia 6 czerwca 1997 r. – Kodeks karny</w:t>
      </w:r>
      <w:r w:rsidRPr="00DA0D54">
        <w:rPr>
          <w:rFonts w:ascii="Times New Roman" w:eastAsia="Times New Roman" w:hAnsi="Times New Roman"/>
          <w:b/>
          <w:sz w:val="22"/>
          <w:szCs w:val="18"/>
        </w:rPr>
        <w:t xml:space="preserve"> –</w:t>
      </w:r>
      <w:r w:rsidRPr="00DA0D54">
        <w:rPr>
          <w:rFonts w:ascii="Times New Roman" w:eastAsia="Times New Roman" w:hAnsi="Times New Roman"/>
          <w:sz w:val="22"/>
          <w:szCs w:val="18"/>
        </w:rPr>
        <w:t xml:space="preserve"> zgodnie z art. 10 ust. 2 ustawy z dnia 27 października 2022 r. o zakupie preferencyjnym paliwa stałego dla gospodarstw domowych.</w:t>
      </w:r>
    </w:p>
    <w:p w:rsidR="00AA4577" w:rsidRPr="00DA0D54" w:rsidRDefault="00AA4577" w:rsidP="00AA4577">
      <w:pPr>
        <w:spacing w:line="230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8"/>
          <w:szCs w:val="18"/>
        </w:rPr>
      </w:pPr>
      <w:r w:rsidRPr="00DA0D54">
        <w:rPr>
          <w:rFonts w:ascii="Times New Roman" w:eastAsia="Times New Roman" w:hAnsi="Times New Roman"/>
          <w:b/>
          <w:sz w:val="18"/>
          <w:szCs w:val="18"/>
        </w:rPr>
        <w:t>Należy wypełniać WIELKIMI DRUKOWANYMI LITERAMI.</w:t>
      </w:r>
    </w:p>
    <w:p w:rsidR="00AA4577" w:rsidRPr="00DA0D54" w:rsidRDefault="00AA4577" w:rsidP="00AA4577">
      <w:pPr>
        <w:spacing w:line="209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sz w:val="11"/>
          <w:szCs w:val="18"/>
        </w:rPr>
      </w:pPr>
      <w:r w:rsidRPr="00DA0D54">
        <w:rPr>
          <w:rFonts w:ascii="Times New Roman" w:eastAsia="Times New Roman" w:hAnsi="Times New Roman"/>
          <w:b/>
          <w:sz w:val="28"/>
          <w:szCs w:val="18"/>
        </w:rPr>
        <w:t>Wójt Gminy Liniewo, ul. Dworcowa 3, 83-420 Liniewo.</w:t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256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CZĘŚĆ I</w:t>
      </w:r>
    </w:p>
    <w:p w:rsidR="00AA4577" w:rsidRPr="00DA0D54" w:rsidRDefault="00AA4577" w:rsidP="00AA4577">
      <w:pPr>
        <w:spacing w:line="81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ind w:right="-19"/>
        <w:jc w:val="center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DANE DOTYCZĄCE WNIOSKODAWCY</w:t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212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Dane osoby fizycznej składającej wniosek, zwanej dalej „wnioskodawcą”.</w:t>
      </w:r>
    </w:p>
    <w:p w:rsidR="00AA4577" w:rsidRPr="00DA0D54" w:rsidRDefault="00AA4577" w:rsidP="00AA4577">
      <w:pPr>
        <w:spacing w:line="254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4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Imię</w:t>
      </w:r>
    </w:p>
    <w:p w:rsidR="00AA4577" w:rsidRPr="00DA0D54" w:rsidRDefault="00AA4577" w:rsidP="00AA4577">
      <w:pPr>
        <w:spacing w:line="233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………………………………………………………………………….……………………………………………………..</w:t>
      </w:r>
    </w:p>
    <w:p w:rsidR="00AA4577" w:rsidRPr="00DA0D54" w:rsidRDefault="00AA4577" w:rsidP="00AA4577">
      <w:pPr>
        <w:spacing w:line="77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2.  Nazwisko</w:t>
      </w:r>
    </w:p>
    <w:p w:rsidR="00AA4577" w:rsidRPr="00DA0D54" w:rsidRDefault="00AA4577" w:rsidP="00AA4577">
      <w:pPr>
        <w:spacing w:line="233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…………………………………………………………………………………….…………………………………………..</w:t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217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236" w:lineRule="auto"/>
        <w:jc w:val="center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ADRES, POD KTÓRYM PROWADZONE JEST GOSPODARSTWO DOMOWE, NA RZECZ KTÓREGO JEST DOKONYWANY ZAKUP PREFERENCYJNY</w:t>
      </w:r>
    </w:p>
    <w:p w:rsidR="00AA4577" w:rsidRPr="00DA0D54" w:rsidRDefault="00AA4577" w:rsidP="00AA4577">
      <w:pPr>
        <w:spacing w:line="80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74"/>
        <w:rPr>
          <w:rFonts w:ascii="Arial" w:eastAsia="Arial" w:hAnsi="Arial"/>
          <w:b/>
          <w:sz w:val="18"/>
          <w:szCs w:val="18"/>
        </w:rPr>
      </w:pPr>
      <w:r w:rsidRPr="00DA0D54">
        <w:rPr>
          <w:rFonts w:ascii="Arial" w:eastAsia="Arial" w:hAnsi="Arial"/>
          <w:b/>
          <w:sz w:val="18"/>
          <w:szCs w:val="18"/>
        </w:rPr>
        <w:t>Gmina Liniewo, Miejscowość……………………., Kod pocztowy  ………….……………….</w:t>
      </w:r>
    </w:p>
    <w:p w:rsidR="00AA4577" w:rsidRPr="00DA0D54" w:rsidRDefault="00AA4577" w:rsidP="00AA4577">
      <w:pPr>
        <w:spacing w:line="233" w:lineRule="exact"/>
        <w:rPr>
          <w:rFonts w:ascii="Arial" w:eastAsia="Arial" w:hAnsi="Arial"/>
          <w:b/>
          <w:sz w:val="18"/>
          <w:szCs w:val="18"/>
        </w:rPr>
      </w:pPr>
    </w:p>
    <w:p w:rsidR="00AA4577" w:rsidRPr="00DA0D54" w:rsidRDefault="00AA4577" w:rsidP="00AA4577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74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Ulica</w:t>
      </w:r>
      <w:r w:rsidRPr="00DA0D54">
        <w:rPr>
          <w:rFonts w:ascii="Arial" w:eastAsia="Arial" w:hAnsi="Arial"/>
          <w:szCs w:val="18"/>
        </w:rPr>
        <w:t xml:space="preserve"> …………………………………………………………………………………………………………….</w:t>
      </w:r>
    </w:p>
    <w:p w:rsidR="00AA4577" w:rsidRPr="00DA0D54" w:rsidRDefault="00AA4577" w:rsidP="00AA4577">
      <w:pPr>
        <w:spacing w:line="200" w:lineRule="exact"/>
        <w:rPr>
          <w:rFonts w:ascii="Arial" w:eastAsia="Arial" w:hAnsi="Arial"/>
          <w:sz w:val="18"/>
          <w:szCs w:val="18"/>
        </w:rPr>
      </w:pPr>
    </w:p>
    <w:p w:rsidR="00AA4577" w:rsidRPr="00DA0D54" w:rsidRDefault="00AA4577" w:rsidP="00AA4577">
      <w:pPr>
        <w:spacing w:line="342" w:lineRule="exact"/>
        <w:rPr>
          <w:rFonts w:ascii="Arial" w:eastAsia="Arial" w:hAnsi="Arial"/>
          <w:sz w:val="18"/>
          <w:szCs w:val="18"/>
        </w:rPr>
      </w:pPr>
    </w:p>
    <w:p w:rsidR="00AA4577" w:rsidRPr="00DA0D54" w:rsidRDefault="00AA4577" w:rsidP="00AA4577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74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Nr domu ……………4. Nr mieszkania …………….5. Nr telefonu</w:t>
      </w:r>
      <w:r w:rsidRPr="00DA0D54">
        <w:rPr>
          <w:rFonts w:ascii="Arial" w:eastAsia="Arial" w:hAnsi="Arial"/>
          <w:sz w:val="24"/>
          <w:szCs w:val="18"/>
          <w:vertAlign w:val="superscript"/>
        </w:rPr>
        <w:t>1)</w:t>
      </w:r>
      <w:r w:rsidRPr="00DA0D54">
        <w:rPr>
          <w:rFonts w:ascii="Arial" w:eastAsia="Arial" w:hAnsi="Arial"/>
          <w:sz w:val="18"/>
          <w:szCs w:val="18"/>
        </w:rPr>
        <w:t>………………………………………………….</w:t>
      </w:r>
    </w:p>
    <w:p w:rsidR="00AA4577" w:rsidRPr="00DA0D54" w:rsidRDefault="00AA4577" w:rsidP="00AA4577">
      <w:pPr>
        <w:spacing w:line="171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6. Adres poczty elektronicznej</w:t>
      </w:r>
      <w:r w:rsidRPr="00DA0D54">
        <w:rPr>
          <w:rFonts w:ascii="Arial" w:eastAsia="Arial" w:hAnsi="Arial"/>
          <w:sz w:val="24"/>
          <w:szCs w:val="18"/>
          <w:vertAlign w:val="superscript"/>
        </w:rPr>
        <w:t>1)</w:t>
      </w:r>
      <w:r w:rsidRPr="00DA0D54">
        <w:rPr>
          <w:rFonts w:ascii="Arial" w:eastAsia="Arial" w:hAnsi="Arial"/>
          <w:sz w:val="18"/>
          <w:szCs w:val="18"/>
        </w:rPr>
        <w:t xml:space="preserve"> ...............................................................................................................................</w:t>
      </w:r>
    </w:p>
    <w:p w:rsidR="00AA4577" w:rsidRPr="00DA0D54" w:rsidRDefault="00AA4577" w:rsidP="00AA4577">
      <w:pPr>
        <w:numPr>
          <w:ilvl w:val="0"/>
          <w:numId w:val="6"/>
        </w:numPr>
        <w:tabs>
          <w:tab w:val="left" w:pos="180"/>
        </w:tabs>
        <w:spacing w:line="0" w:lineRule="atLeast"/>
        <w:rPr>
          <w:rFonts w:ascii="Arial" w:eastAsia="Arial" w:hAnsi="Arial"/>
          <w:sz w:val="24"/>
          <w:szCs w:val="18"/>
          <w:vertAlign w:val="superscript"/>
        </w:rPr>
      </w:pPr>
      <w:r w:rsidRPr="00DA0D54">
        <w:rPr>
          <w:rFonts w:ascii="Arial" w:eastAsia="Arial" w:hAnsi="Arial"/>
          <w:sz w:val="16"/>
          <w:szCs w:val="18"/>
        </w:rPr>
        <w:t>Należy podać adres poczty elektronicznej lub numer telefonu wnioskodawcy.</w:t>
      </w:r>
    </w:p>
    <w:p w:rsidR="00AA4577" w:rsidRPr="00DA0D54" w:rsidRDefault="00AA4577" w:rsidP="00AA4577">
      <w:pPr>
        <w:spacing w:line="287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ind w:right="120"/>
        <w:jc w:val="center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OKREŚLENIE ILOŚCI PALIWA STAŁEGO , O ZAKUP KTÓREGO WYSTĘPUJE</w:t>
      </w:r>
    </w:p>
    <w:p w:rsidR="00AA4577" w:rsidRPr="00DA0D54" w:rsidRDefault="00AA4577" w:rsidP="00AA4577">
      <w:pPr>
        <w:spacing w:line="1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ind w:right="120"/>
        <w:jc w:val="center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WNIOSKODAWCA W RAMACH ZAKUPU PREFERENCYJNEGO</w:t>
      </w:r>
    </w:p>
    <w:p w:rsidR="00AA4577" w:rsidRPr="00DA0D54" w:rsidRDefault="00AA4577" w:rsidP="00AA4577">
      <w:pPr>
        <w:spacing w:line="251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Planowana do zakupienia ilość paliwa stałego  ………………………… kg ( maksymalnie do 31-12-2022r 1500kg na gospodarstwo domowe).</w:t>
      </w:r>
    </w:p>
    <w:p w:rsidR="00AA4577" w:rsidRPr="00DA0D54" w:rsidRDefault="00AA4577" w:rsidP="00AA4577">
      <w:pPr>
        <w:spacing w:line="252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 w:val="16"/>
          <w:szCs w:val="18"/>
          <w:u w:val="single"/>
        </w:rPr>
      </w:pPr>
      <w:r w:rsidRPr="00DA0D54">
        <w:rPr>
          <w:rFonts w:ascii="Arial" w:eastAsia="Arial" w:hAnsi="Arial"/>
          <w:b/>
          <w:sz w:val="16"/>
          <w:szCs w:val="18"/>
        </w:rPr>
        <w:t xml:space="preserve">Sortyment </w:t>
      </w:r>
      <w:r w:rsidRPr="00DA0D54">
        <w:rPr>
          <w:rFonts w:ascii="Arial" w:eastAsia="Arial" w:hAnsi="Arial"/>
          <w:b/>
          <w:sz w:val="16"/>
          <w:szCs w:val="18"/>
          <w:u w:val="single"/>
        </w:rPr>
        <w:t>(należy zaznaczyć X):</w:t>
      </w:r>
    </w:p>
    <w:p w:rsidR="00AA4577" w:rsidRPr="00DA0D54" w:rsidRDefault="00AA4577" w:rsidP="00AA4577">
      <w:pPr>
        <w:spacing w:line="20" w:lineRule="exact"/>
        <w:rPr>
          <w:rFonts w:ascii="Times New Roman" w:eastAsia="Times New Roman" w:hAnsi="Times New Roman"/>
          <w:sz w:val="22"/>
          <w:szCs w:val="18"/>
        </w:rPr>
      </w:pPr>
      <w:r w:rsidRPr="00DA0D54">
        <w:rPr>
          <w:rFonts w:ascii="Arial" w:eastAsia="Arial" w:hAnsi="Arial"/>
          <w:b/>
          <w:noProof/>
          <w:sz w:val="16"/>
          <w:szCs w:val="1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155575</wp:posOffset>
            </wp:positionV>
            <wp:extent cx="163195" cy="222250"/>
            <wp:effectExtent l="0" t="0" r="8255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77" w:rsidRPr="00DA0D54" w:rsidRDefault="00AA4577" w:rsidP="00AA4577">
      <w:pPr>
        <w:spacing w:line="234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ind w:left="400"/>
        <w:rPr>
          <w:rFonts w:ascii="Arial" w:eastAsia="Arial" w:hAnsi="Arial"/>
          <w:b/>
          <w:sz w:val="18"/>
          <w:szCs w:val="18"/>
        </w:rPr>
      </w:pPr>
      <w:r w:rsidRPr="00DA0D54">
        <w:rPr>
          <w:rFonts w:ascii="Arial" w:eastAsia="Arial" w:hAnsi="Arial"/>
          <w:b/>
          <w:sz w:val="18"/>
          <w:szCs w:val="18"/>
        </w:rPr>
        <w:t xml:space="preserve">groszek ………………………… kg </w:t>
      </w:r>
    </w:p>
    <w:p w:rsidR="00AA4577" w:rsidRPr="00DA0D54" w:rsidRDefault="00AA4577" w:rsidP="00AA4577">
      <w:pPr>
        <w:spacing w:line="20" w:lineRule="exact"/>
        <w:rPr>
          <w:rFonts w:ascii="Times New Roman" w:eastAsia="Times New Roman" w:hAnsi="Times New Roman"/>
          <w:sz w:val="22"/>
          <w:szCs w:val="18"/>
        </w:rPr>
      </w:pPr>
      <w:r w:rsidRPr="00DA0D54">
        <w:rPr>
          <w:rFonts w:ascii="Arial" w:eastAsia="Arial" w:hAnsi="Arial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139065</wp:posOffset>
            </wp:positionV>
            <wp:extent cx="163195" cy="222250"/>
            <wp:effectExtent l="0" t="0" r="8255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77" w:rsidRPr="00DA0D54" w:rsidRDefault="00AA4577" w:rsidP="00AA4577">
      <w:pPr>
        <w:spacing w:line="208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ind w:left="400"/>
        <w:rPr>
          <w:rFonts w:ascii="Arial" w:eastAsia="Arial" w:hAnsi="Arial"/>
          <w:b/>
          <w:sz w:val="18"/>
          <w:szCs w:val="18"/>
        </w:rPr>
      </w:pPr>
      <w:r w:rsidRPr="00DA0D54">
        <w:rPr>
          <w:rFonts w:ascii="Arial" w:eastAsia="Arial" w:hAnsi="Arial"/>
          <w:b/>
          <w:sz w:val="18"/>
          <w:szCs w:val="18"/>
        </w:rPr>
        <w:t>orzech ……………………….…… kg</w:t>
      </w:r>
    </w:p>
    <w:p w:rsidR="00AA4577" w:rsidRPr="00DA0D54" w:rsidRDefault="00AA4577" w:rsidP="00AA4577">
      <w:pPr>
        <w:spacing w:line="20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211" w:lineRule="exact"/>
        <w:rPr>
          <w:rFonts w:ascii="Times New Roman" w:eastAsia="Times New Roman" w:hAnsi="Times New Roman"/>
          <w:sz w:val="22"/>
          <w:szCs w:val="18"/>
        </w:rPr>
      </w:pPr>
    </w:p>
    <w:p w:rsidR="00AA4577" w:rsidRPr="00DA0D54" w:rsidRDefault="00AA4577" w:rsidP="00AA4577">
      <w:pPr>
        <w:spacing w:line="0" w:lineRule="atLeast"/>
        <w:ind w:left="400"/>
        <w:rPr>
          <w:rFonts w:ascii="Arial" w:eastAsia="Arial" w:hAnsi="Arial"/>
          <w:b/>
          <w:sz w:val="18"/>
          <w:szCs w:val="18"/>
        </w:rPr>
        <w:sectPr w:rsidR="00AA4577" w:rsidRPr="00DA0D54">
          <w:pgSz w:w="11900" w:h="16838"/>
          <w:pgMar w:top="280" w:right="566" w:bottom="1440" w:left="560" w:header="0" w:footer="0" w:gutter="0"/>
          <w:cols w:space="0" w:equalWidth="0">
            <w:col w:w="10780"/>
          </w:cols>
          <w:docGrid w:linePitch="360"/>
        </w:sectPr>
      </w:pPr>
    </w:p>
    <w:p w:rsidR="00AA4577" w:rsidRPr="00DA0D54" w:rsidRDefault="00AA4577" w:rsidP="00AA4577">
      <w:pPr>
        <w:spacing w:line="0" w:lineRule="atLeast"/>
        <w:jc w:val="center"/>
        <w:rPr>
          <w:rFonts w:ascii="Arial" w:eastAsia="Arial" w:hAnsi="Arial"/>
          <w:sz w:val="22"/>
          <w:szCs w:val="18"/>
        </w:rPr>
      </w:pPr>
      <w:bookmarkStart w:id="1" w:name="page2"/>
      <w:bookmarkEnd w:id="1"/>
      <w:r w:rsidRPr="00DA0D54">
        <w:rPr>
          <w:rFonts w:ascii="Arial" w:eastAsia="Arial" w:hAnsi="Arial"/>
          <w:sz w:val="22"/>
          <w:szCs w:val="18"/>
        </w:rPr>
        <w:lastRenderedPageBreak/>
        <w:t>– 2 –</w:t>
      </w:r>
    </w:p>
    <w:p w:rsidR="00AA4577" w:rsidRPr="00DA0D54" w:rsidRDefault="00AA4577" w:rsidP="00AA4577">
      <w:pPr>
        <w:spacing w:line="150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237" w:lineRule="auto"/>
        <w:ind w:left="1440"/>
        <w:jc w:val="center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INFORMACJA, CZY WNIOSKODAWCA DOKONAŁ JUŻ ZAKUPU PREFERENCYJNEGO, WRAZ Z PODANIEM ILOŚCI PALIWA STAŁEGO NABYTEGO W RAMACH TEGO ZAKUPU PREFERENCYJNEGO</w:t>
      </w:r>
    </w:p>
    <w:p w:rsidR="00AA4577" w:rsidRPr="00DA0D54" w:rsidRDefault="00AA4577" w:rsidP="00AA4577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Cs w:val="18"/>
          <w:u w:val="single"/>
        </w:rPr>
      </w:pPr>
      <w:r w:rsidRPr="00DA0D54">
        <w:rPr>
          <w:rFonts w:ascii="Arial" w:eastAsia="Arial" w:hAnsi="Arial"/>
          <w:b/>
          <w:szCs w:val="18"/>
          <w:u w:val="single"/>
        </w:rPr>
        <w:t>Należy zaznaczać X</w:t>
      </w:r>
    </w:p>
    <w:p w:rsidR="00AA4577" w:rsidRPr="00DA0D54" w:rsidRDefault="00AA4577" w:rsidP="00AA4577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DA0D54">
        <w:rPr>
          <w:rFonts w:ascii="Arial" w:eastAsia="Arial" w:hAnsi="Arial"/>
          <w:b/>
          <w:noProof/>
          <w:szCs w:val="1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106680</wp:posOffset>
            </wp:positionV>
            <wp:extent cx="163195" cy="222250"/>
            <wp:effectExtent l="0" t="0" r="825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77" w:rsidRPr="00DA0D54" w:rsidRDefault="00AA4577" w:rsidP="00AA4577">
      <w:pPr>
        <w:spacing w:line="161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ind w:left="400"/>
        <w:rPr>
          <w:rFonts w:ascii="Arial" w:eastAsia="Arial" w:hAnsi="Arial"/>
          <w:szCs w:val="18"/>
        </w:rPr>
      </w:pPr>
      <w:r w:rsidRPr="00DA0D54">
        <w:rPr>
          <w:rFonts w:ascii="Arial" w:eastAsia="Arial" w:hAnsi="Arial"/>
          <w:b/>
          <w:szCs w:val="18"/>
        </w:rPr>
        <w:t>TAK</w:t>
      </w:r>
      <w:r w:rsidRPr="00DA0D54">
        <w:rPr>
          <w:rFonts w:ascii="Arial" w:eastAsia="Arial" w:hAnsi="Arial"/>
          <w:szCs w:val="18"/>
        </w:rPr>
        <w:t xml:space="preserve"> - dokonałem/</w:t>
      </w:r>
      <w:proofErr w:type="spellStart"/>
      <w:r w:rsidRPr="00DA0D54">
        <w:rPr>
          <w:rFonts w:ascii="Arial" w:eastAsia="Arial" w:hAnsi="Arial"/>
          <w:szCs w:val="18"/>
        </w:rPr>
        <w:t>am</w:t>
      </w:r>
      <w:proofErr w:type="spellEnd"/>
      <w:r w:rsidRPr="00DA0D54">
        <w:rPr>
          <w:rFonts w:ascii="Arial" w:eastAsia="Arial" w:hAnsi="Arial"/>
          <w:szCs w:val="18"/>
        </w:rPr>
        <w:t xml:space="preserve"> zakupu preferencyjnego w ilości ……………..… kg</w:t>
      </w:r>
    </w:p>
    <w:p w:rsidR="00AA4577" w:rsidRPr="00DA0D54" w:rsidRDefault="00AA4577" w:rsidP="00AA4577">
      <w:pPr>
        <w:spacing w:line="20" w:lineRule="exact"/>
        <w:rPr>
          <w:rFonts w:ascii="Times New Roman" w:eastAsia="Times New Roman" w:hAnsi="Times New Roman"/>
          <w:sz w:val="18"/>
          <w:szCs w:val="18"/>
        </w:rPr>
      </w:pPr>
      <w:r w:rsidRPr="00DA0D54">
        <w:rPr>
          <w:rFonts w:ascii="Arial" w:eastAsia="Arial" w:hAnsi="Arial"/>
          <w:noProof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356235</wp:posOffset>
            </wp:positionV>
            <wp:extent cx="163195" cy="220980"/>
            <wp:effectExtent l="0" t="0" r="825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353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ind w:left="400"/>
        <w:rPr>
          <w:rFonts w:ascii="Arial" w:eastAsia="Arial" w:hAnsi="Arial"/>
          <w:szCs w:val="18"/>
        </w:rPr>
      </w:pPr>
      <w:r w:rsidRPr="00DA0D54">
        <w:rPr>
          <w:rFonts w:ascii="Arial" w:eastAsia="Arial" w:hAnsi="Arial"/>
          <w:b/>
          <w:szCs w:val="18"/>
        </w:rPr>
        <w:t>NIE</w:t>
      </w:r>
      <w:r w:rsidRPr="00DA0D54">
        <w:rPr>
          <w:rFonts w:ascii="Arial" w:eastAsia="Arial" w:hAnsi="Arial"/>
          <w:szCs w:val="18"/>
        </w:rPr>
        <w:t xml:space="preserve"> – nie dokonałem/</w:t>
      </w:r>
      <w:proofErr w:type="spellStart"/>
      <w:r w:rsidRPr="00DA0D54">
        <w:rPr>
          <w:rFonts w:ascii="Arial" w:eastAsia="Arial" w:hAnsi="Arial"/>
          <w:szCs w:val="18"/>
        </w:rPr>
        <w:t>am</w:t>
      </w:r>
      <w:proofErr w:type="spellEnd"/>
      <w:r w:rsidRPr="00DA0D54">
        <w:rPr>
          <w:rFonts w:ascii="Arial" w:eastAsia="Arial" w:hAnsi="Arial"/>
          <w:szCs w:val="18"/>
        </w:rPr>
        <w:t xml:space="preserve"> zakupu preferencyjnego.</w:t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248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CZĘŚĆ II</w:t>
      </w:r>
    </w:p>
    <w:p w:rsidR="00AA4577" w:rsidRPr="00DA0D54" w:rsidRDefault="00AA4577" w:rsidP="00AA4577">
      <w:pPr>
        <w:spacing w:line="107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Należy zaznaczać X</w:t>
      </w:r>
    </w:p>
    <w:p w:rsidR="00AA4577" w:rsidRPr="00DA0D54" w:rsidRDefault="00AA4577" w:rsidP="00AA4577">
      <w:pPr>
        <w:spacing w:line="238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ind w:right="20"/>
        <w:jc w:val="center"/>
        <w:rPr>
          <w:rFonts w:ascii="Arial" w:eastAsia="Arial" w:hAnsi="Arial"/>
          <w:b/>
          <w:szCs w:val="18"/>
        </w:rPr>
      </w:pPr>
      <w:r w:rsidRPr="00DA0D54">
        <w:rPr>
          <w:rFonts w:ascii="Arial" w:eastAsia="Arial" w:hAnsi="Arial"/>
          <w:b/>
          <w:szCs w:val="18"/>
        </w:rPr>
        <w:t>OŚWIADCZENIE</w:t>
      </w:r>
    </w:p>
    <w:p w:rsidR="00AA4577" w:rsidRPr="00DA0D54" w:rsidRDefault="00AA4577" w:rsidP="00AA4577">
      <w:pPr>
        <w:spacing w:line="0" w:lineRule="atLeast"/>
        <w:ind w:right="20"/>
        <w:rPr>
          <w:rFonts w:ascii="Arial" w:eastAsia="Arial" w:hAnsi="Arial"/>
          <w:b/>
          <w:szCs w:val="18"/>
        </w:rPr>
      </w:pPr>
    </w:p>
    <w:p w:rsidR="00AA4577" w:rsidRPr="00DA0D54" w:rsidRDefault="00AA4577" w:rsidP="00AA4577">
      <w:pPr>
        <w:tabs>
          <w:tab w:val="left" w:pos="0"/>
        </w:tabs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Oświadczam, że ja ani żaden inny członek mojego gospodarstwa domowego nie nabyliśmy paliwa stałego na sezon grzewczy przypadający na lata 2022–2023, po cenie niższej niż 2.000 zł brutto za tonę w ilości co najmniej takiej jak określona w przepisach wydanych na podstawie art. 8 ust. 2 ustawy</w:t>
      </w:r>
    </w:p>
    <w:p w:rsidR="00AA4577" w:rsidRPr="00DA0D54" w:rsidRDefault="00AA4577" w:rsidP="00AA4577">
      <w:pPr>
        <w:tabs>
          <w:tab w:val="left" w:pos="280"/>
        </w:tabs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 xml:space="preserve"> z dnia 27 października 2022 r. o zakupie preferencyjnym paliwa stałego dla gospodarstw domowych:</w:t>
      </w:r>
    </w:p>
    <w:p w:rsidR="00AA4577" w:rsidRPr="00DA0D54" w:rsidRDefault="00AA4577" w:rsidP="00AA4577">
      <w:pPr>
        <w:numPr>
          <w:ilvl w:val="0"/>
          <w:numId w:val="7"/>
        </w:numPr>
        <w:tabs>
          <w:tab w:val="left" w:pos="280"/>
        </w:tabs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pkt. 1 – w przypadku, gdy wniosek dotyczy zakupu do dnia 31.12.2022r.,</w:t>
      </w:r>
    </w:p>
    <w:p w:rsidR="00AA4577" w:rsidRPr="00DA0D54" w:rsidRDefault="00AA4577" w:rsidP="00AA4577">
      <w:pPr>
        <w:numPr>
          <w:ilvl w:val="0"/>
          <w:numId w:val="7"/>
        </w:numPr>
        <w:tabs>
          <w:tab w:val="left" w:pos="280"/>
        </w:tabs>
        <w:spacing w:line="0" w:lineRule="atLeast"/>
        <w:jc w:val="both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pkt. 1 i 2 łącznie – w przypadku, gdy wniosek dotyczy zakupu od dnia 01.01.2023r.kg od dnia 1 stycznia 2023 r. – w przypadku gdy wniosek dotyczy zakupu od dnia 1 stycznia 2023 r.</w:t>
      </w:r>
    </w:p>
    <w:p w:rsidR="00AA4577" w:rsidRPr="00DA0D54" w:rsidRDefault="00AA4577" w:rsidP="00AA4577">
      <w:p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-183515</wp:posOffset>
            </wp:positionV>
            <wp:extent cx="163195" cy="6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77" w:rsidRPr="00DA0D54" w:rsidRDefault="00AA4577" w:rsidP="00AA4577">
      <w:pPr>
        <w:spacing w:line="326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i/>
          <w:szCs w:val="18"/>
        </w:rPr>
      </w:pPr>
      <w:r w:rsidRPr="00DA0D54">
        <w:rPr>
          <w:rFonts w:ascii="Arial" w:eastAsia="Arial" w:hAnsi="Arial"/>
          <w:b/>
          <w:i/>
          <w:szCs w:val="18"/>
        </w:rPr>
        <w:t>Jestem świadomy odpowiedzialności karnej za złożenie fałszywego oświadczenia.</w:t>
      </w:r>
    </w:p>
    <w:p w:rsidR="00AA4577" w:rsidRPr="00DA0D54" w:rsidRDefault="00AA4577" w:rsidP="00AA4577">
      <w:pPr>
        <w:spacing w:line="0" w:lineRule="atLeast"/>
        <w:rPr>
          <w:rFonts w:ascii="Arial" w:eastAsia="Arial" w:hAnsi="Arial"/>
          <w:b/>
          <w:i/>
          <w:szCs w:val="18"/>
        </w:rPr>
        <w:sectPr w:rsidR="00AA4577" w:rsidRPr="00DA0D54">
          <w:pgSz w:w="11900" w:h="16838"/>
          <w:pgMar w:top="700" w:right="566" w:bottom="0" w:left="560" w:header="0" w:footer="0" w:gutter="0"/>
          <w:cols w:space="0" w:equalWidth="0">
            <w:col w:w="10780"/>
          </w:cols>
          <w:docGrid w:linePitch="360"/>
        </w:sectPr>
      </w:pP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265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6"/>
          <w:szCs w:val="14"/>
        </w:rPr>
      </w:pPr>
      <w:r w:rsidRPr="00DA0D54">
        <w:rPr>
          <w:rFonts w:ascii="Arial" w:eastAsia="Arial" w:hAnsi="Arial"/>
          <w:b/>
          <w:sz w:val="16"/>
          <w:szCs w:val="14"/>
        </w:rPr>
        <w:t>Liniewo</w:t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  <w:r w:rsidRPr="00DA0D54">
        <w:rPr>
          <w:rFonts w:ascii="Arial" w:eastAsia="Arial" w:hAnsi="Arial"/>
          <w:szCs w:val="18"/>
        </w:rPr>
        <w:br w:type="column"/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Cs w:val="18"/>
        </w:rPr>
      </w:pPr>
      <w:r w:rsidRPr="00DA0D54">
        <w:rPr>
          <w:rFonts w:ascii="Arial" w:eastAsia="Arial" w:hAnsi="Arial"/>
          <w:szCs w:val="18"/>
        </w:rPr>
        <w:t>…………………………</w:t>
      </w:r>
    </w:p>
    <w:p w:rsidR="00AA4577" w:rsidRPr="00DA0D54" w:rsidRDefault="00AA4577" w:rsidP="00AA4577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  <w:r w:rsidRPr="00DA0D54">
        <w:rPr>
          <w:rFonts w:ascii="Arial" w:eastAsia="Arial" w:hAnsi="Arial"/>
          <w:szCs w:val="18"/>
        </w:rPr>
        <w:br w:type="column"/>
      </w:r>
    </w:p>
    <w:p w:rsidR="00AA4577" w:rsidRPr="00DA0D54" w:rsidRDefault="00AA4577" w:rsidP="00AA4577">
      <w:pPr>
        <w:spacing w:line="265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Cs w:val="18"/>
        </w:rPr>
      </w:pPr>
      <w:r w:rsidRPr="00DA0D54">
        <w:rPr>
          <w:rFonts w:ascii="Arial" w:eastAsia="Arial" w:hAnsi="Arial"/>
          <w:szCs w:val="18"/>
        </w:rPr>
        <w:t>……………………………………</w:t>
      </w: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Cs w:val="18"/>
        </w:rPr>
        <w:sectPr w:rsidR="00AA4577" w:rsidRPr="00DA0D54">
          <w:type w:val="continuous"/>
          <w:pgSz w:w="11900" w:h="16838"/>
          <w:pgMar w:top="700" w:right="566" w:bottom="0" w:left="560" w:header="0" w:footer="0" w:gutter="0"/>
          <w:cols w:num="3" w:space="0" w:equalWidth="0">
            <w:col w:w="700" w:space="720"/>
            <w:col w:w="2820" w:space="720"/>
            <w:col w:w="5820"/>
          </w:cols>
          <w:docGrid w:linePitch="360"/>
        </w:sectPr>
      </w:pPr>
    </w:p>
    <w:p w:rsidR="00AA4577" w:rsidRPr="00DA0D54" w:rsidRDefault="00AA4577" w:rsidP="00AA4577">
      <w:pPr>
        <w:spacing w:line="39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ind w:left="1760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 xml:space="preserve">(data: </w:t>
      </w:r>
      <w:proofErr w:type="spellStart"/>
      <w:r w:rsidRPr="00DA0D54">
        <w:rPr>
          <w:rFonts w:ascii="Arial" w:eastAsia="Arial" w:hAnsi="Arial"/>
          <w:sz w:val="18"/>
          <w:szCs w:val="18"/>
        </w:rPr>
        <w:t>dd</w:t>
      </w:r>
      <w:proofErr w:type="spellEnd"/>
      <w:r w:rsidRPr="00DA0D54">
        <w:rPr>
          <w:rFonts w:ascii="Arial" w:eastAsia="Arial" w:hAnsi="Arial"/>
          <w:sz w:val="18"/>
          <w:szCs w:val="18"/>
        </w:rPr>
        <w:t xml:space="preserve"> / mm / </w:t>
      </w:r>
      <w:proofErr w:type="spellStart"/>
      <w:r w:rsidRPr="00DA0D54">
        <w:rPr>
          <w:rFonts w:ascii="Arial" w:eastAsia="Arial" w:hAnsi="Arial"/>
          <w:sz w:val="18"/>
          <w:szCs w:val="18"/>
        </w:rPr>
        <w:t>rrrr</w:t>
      </w:r>
      <w:proofErr w:type="spellEnd"/>
      <w:r w:rsidRPr="00DA0D54">
        <w:rPr>
          <w:rFonts w:ascii="Arial" w:eastAsia="Arial" w:hAnsi="Arial"/>
          <w:sz w:val="18"/>
          <w:szCs w:val="18"/>
        </w:rPr>
        <w:t>)</w:t>
      </w:r>
    </w:p>
    <w:p w:rsidR="00AA4577" w:rsidRPr="00DA0D54" w:rsidRDefault="00AA4577" w:rsidP="00AA4577">
      <w:pPr>
        <w:spacing w:line="39" w:lineRule="exact"/>
        <w:rPr>
          <w:rFonts w:ascii="Times New Roman" w:eastAsia="Times New Roman" w:hAnsi="Times New Roman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br w:type="column"/>
      </w: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(podpis wnioskodawcy)</w:t>
      </w: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  <w:sectPr w:rsidR="00AA4577" w:rsidRPr="00DA0D54">
          <w:type w:val="continuous"/>
          <w:pgSz w:w="11900" w:h="16838"/>
          <w:pgMar w:top="700" w:right="566" w:bottom="0" w:left="560" w:header="0" w:footer="0" w:gutter="0"/>
          <w:cols w:num="2" w:space="0" w:equalWidth="0">
            <w:col w:w="5020" w:space="720"/>
            <w:col w:w="5040"/>
          </w:cols>
          <w:docGrid w:linePitch="360"/>
        </w:sectPr>
      </w:pPr>
    </w:p>
    <w:p w:rsidR="00AA4577" w:rsidRPr="00DA0D54" w:rsidRDefault="00AA4577" w:rsidP="00AA4577">
      <w:pPr>
        <w:spacing w:line="27" w:lineRule="exact"/>
        <w:rPr>
          <w:rFonts w:ascii="Times New Roman" w:eastAsia="Times New Roman" w:hAnsi="Times New Roman"/>
          <w:sz w:val="18"/>
          <w:szCs w:val="18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2"/>
          <w:szCs w:val="16"/>
          <w:u w:val="single"/>
        </w:rPr>
      </w:pP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UWAGA! Do ceny zakupu paliwa stałego nie wlicza się kosztów transportu z miejsca składowania do gospodarstwa domowego.</w:t>
      </w:r>
    </w:p>
    <w:p w:rsidR="00AA4577" w:rsidRPr="00DA0D54" w:rsidRDefault="00AA4577" w:rsidP="00AA4577">
      <w:pPr>
        <w:spacing w:line="0" w:lineRule="atLeast"/>
        <w:rPr>
          <w:rFonts w:ascii="Arial" w:eastAsia="Arial" w:hAnsi="Arial"/>
          <w:sz w:val="18"/>
          <w:szCs w:val="18"/>
        </w:rPr>
      </w:pPr>
      <w:r w:rsidRPr="00DA0D54">
        <w:rPr>
          <w:rFonts w:ascii="Arial" w:eastAsia="Arial" w:hAnsi="Arial"/>
          <w:sz w:val="18"/>
          <w:szCs w:val="18"/>
        </w:rPr>
        <w:t>Informacja o pozytywnym rozpatrzeniu wniosku zostanie przekazana na podany wyżej numer telefonu lub adres poczty elektronicznej wnioskodawcy.</w:t>
      </w:r>
    </w:p>
    <w:p w:rsidR="00AA4577" w:rsidRPr="00DA0D54" w:rsidRDefault="00AA4577" w:rsidP="00AA4577">
      <w:pPr>
        <w:autoSpaceDE w:val="0"/>
        <w:autoSpaceDN w:val="0"/>
        <w:adjustRightInd w:val="0"/>
        <w:jc w:val="both"/>
        <w:rPr>
          <w:rFonts w:ascii="CIDFont+F1" w:hAnsi="CIDFont+F1" w:cs="CIDFont+F1"/>
          <w:b/>
          <w:bCs/>
          <w:sz w:val="19"/>
          <w:szCs w:val="19"/>
        </w:rPr>
      </w:pPr>
    </w:p>
    <w:p w:rsidR="00AA4577" w:rsidRPr="00DA0D54" w:rsidRDefault="00AA4577" w:rsidP="00AA4577">
      <w:pPr>
        <w:autoSpaceDE w:val="0"/>
        <w:autoSpaceDN w:val="0"/>
        <w:adjustRightInd w:val="0"/>
        <w:jc w:val="both"/>
        <w:rPr>
          <w:rFonts w:ascii="CIDFont+F1" w:hAnsi="CIDFont+F1" w:cs="CIDFont+F1"/>
          <w:b/>
          <w:bCs/>
          <w:sz w:val="19"/>
          <w:szCs w:val="19"/>
        </w:rPr>
      </w:pPr>
      <w:r w:rsidRPr="00DA0D54">
        <w:rPr>
          <w:rFonts w:ascii="CIDFont+F1" w:hAnsi="CIDFont+F1" w:cs="CIDFont+F1"/>
          <w:b/>
          <w:bCs/>
          <w:sz w:val="19"/>
          <w:szCs w:val="19"/>
        </w:rPr>
        <w:t>Informuję, że zamierzam składać kolejny wniosek o zakup preferencyjny paliwa stałego na okres grzewczy</w:t>
      </w:r>
    </w:p>
    <w:p w:rsidR="00AA4577" w:rsidRPr="00DA0D54" w:rsidRDefault="00AA4577" w:rsidP="00AA4577">
      <w:pPr>
        <w:spacing w:line="200" w:lineRule="exact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DA0D54">
        <w:rPr>
          <w:rFonts w:ascii="CIDFont+F1" w:hAnsi="CIDFont+F1" w:cs="CIDFont+F1"/>
          <w:b/>
          <w:bCs/>
          <w:sz w:val="19"/>
          <w:szCs w:val="19"/>
        </w:rPr>
        <w:t>od 1 stycznia 2023r. w ilości</w:t>
      </w:r>
      <w:r w:rsidRPr="00DA0D54">
        <w:rPr>
          <w:rFonts w:ascii="CIDFont+F1" w:hAnsi="CIDFont+F1" w:cs="CIDFont+F1"/>
          <w:b/>
          <w:bCs/>
          <w:sz w:val="12"/>
          <w:szCs w:val="12"/>
        </w:rPr>
        <w:t>1</w:t>
      </w:r>
      <w:r w:rsidRPr="00DA0D54">
        <w:rPr>
          <w:rFonts w:ascii="CIDFont+F1" w:hAnsi="CIDFont+F1" w:cs="CIDFont+F1"/>
          <w:b/>
          <w:bCs/>
          <w:sz w:val="19"/>
          <w:szCs w:val="19"/>
        </w:rPr>
        <w:t xml:space="preserve">: </w:t>
      </w:r>
      <w:r w:rsidRPr="00DA0D54">
        <w:rPr>
          <w:rFonts w:ascii="CIDFont+F4" w:eastAsia="CIDFont+F4" w:hAnsi="CIDFont+F3" w:cs="CIDFont+F4" w:hint="eastAsia"/>
          <w:b/>
          <w:bCs/>
          <w:sz w:val="26"/>
          <w:szCs w:val="26"/>
        </w:rPr>
        <w:t></w:t>
      </w:r>
      <w:r w:rsidRPr="00DA0D54">
        <w:rPr>
          <w:rFonts w:ascii="CIDFont+F4" w:eastAsia="CIDFont+F4" w:hAnsi="CIDFont+F3" w:cs="CIDFont+F4"/>
          <w:b/>
          <w:bCs/>
          <w:sz w:val="26"/>
          <w:szCs w:val="26"/>
        </w:rPr>
        <w:t xml:space="preserve"> </w:t>
      </w:r>
      <w:r w:rsidRPr="00DA0D54">
        <w:rPr>
          <w:rFonts w:ascii="CIDFont+F1" w:hAnsi="CIDFont+F1" w:cs="CIDFont+F1"/>
          <w:b/>
          <w:bCs/>
          <w:sz w:val="19"/>
          <w:szCs w:val="19"/>
        </w:rPr>
        <w:t xml:space="preserve">orzech….….ton </w:t>
      </w:r>
      <w:r w:rsidRPr="00DA0D54">
        <w:rPr>
          <w:rFonts w:ascii="CIDFont+F4" w:eastAsia="CIDFont+F4" w:hAnsi="CIDFont+F3" w:cs="CIDFont+F4" w:hint="eastAsia"/>
          <w:b/>
          <w:bCs/>
          <w:sz w:val="26"/>
          <w:szCs w:val="26"/>
        </w:rPr>
        <w:t></w:t>
      </w:r>
      <w:r w:rsidRPr="00DA0D54">
        <w:rPr>
          <w:rFonts w:ascii="CIDFont+F4" w:eastAsia="CIDFont+F4" w:hAnsi="CIDFont+F3" w:cs="CIDFont+F4"/>
          <w:b/>
          <w:bCs/>
          <w:sz w:val="26"/>
          <w:szCs w:val="26"/>
        </w:rPr>
        <w:t xml:space="preserve"> </w:t>
      </w:r>
      <w:r w:rsidRPr="00DA0D54">
        <w:rPr>
          <w:rFonts w:ascii="CIDFont+F1" w:hAnsi="CIDFont+F1" w:cs="CIDFont+F1"/>
          <w:b/>
          <w:bCs/>
          <w:sz w:val="19"/>
          <w:szCs w:val="19"/>
        </w:rPr>
        <w:t xml:space="preserve">groszek……....ton </w:t>
      </w:r>
      <w:r w:rsidRPr="00DA0D54">
        <w:rPr>
          <w:rFonts w:ascii="CIDFont+F4" w:eastAsia="CIDFont+F4" w:hAnsi="CIDFont+F3" w:cs="CIDFont+F4" w:hint="eastAsia"/>
          <w:b/>
          <w:bCs/>
          <w:sz w:val="26"/>
          <w:szCs w:val="26"/>
        </w:rPr>
        <w:t></w:t>
      </w:r>
      <w:r w:rsidRPr="00DA0D54">
        <w:rPr>
          <w:rFonts w:ascii="CIDFont+F4" w:eastAsia="CIDFont+F4" w:hAnsi="CIDFont+F3" w:cs="CIDFont+F4"/>
          <w:b/>
          <w:bCs/>
          <w:sz w:val="26"/>
          <w:szCs w:val="26"/>
        </w:rPr>
        <w:t xml:space="preserve"> </w:t>
      </w:r>
      <w:r w:rsidRPr="00DA0D54">
        <w:rPr>
          <w:rFonts w:ascii="CIDFont+F1" w:hAnsi="CIDFont+F1" w:cs="CIDFont+F1"/>
          <w:b/>
          <w:bCs/>
          <w:sz w:val="19"/>
          <w:szCs w:val="19"/>
        </w:rPr>
        <w:t>inny (jaki) ……...………………..ton.</w:t>
      </w: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2"/>
          <w:szCs w:val="16"/>
          <w:u w:val="single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2"/>
          <w:szCs w:val="16"/>
          <w:u w:val="single"/>
        </w:rPr>
      </w:pPr>
      <w:r w:rsidRPr="00DA0D54">
        <w:rPr>
          <w:rFonts w:ascii="Times New Roman" w:eastAsia="Times New Roman" w:hAnsi="Times New Roman"/>
          <w:b/>
          <w:sz w:val="12"/>
          <w:szCs w:val="16"/>
          <w:u w:val="single"/>
        </w:rPr>
        <w:t>Informacja dotycząca przetwarzania danych osobowych:</w:t>
      </w:r>
    </w:p>
    <w:p w:rsidR="00AA4577" w:rsidRPr="00DA0D54" w:rsidRDefault="00AA4577" w:rsidP="00AA4577">
      <w:pPr>
        <w:spacing w:line="116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Administrator danych osobowych.</w:t>
      </w:r>
    </w:p>
    <w:p w:rsidR="00AA4577" w:rsidRPr="00DA0D54" w:rsidRDefault="00AA4577" w:rsidP="00AA4577">
      <w:pPr>
        <w:spacing w:line="236" w:lineRule="auto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Administratorem przekazanych we wniosku danych osobowych jest Gmina Liniewo. Z administratorem można kontaktować się:</w:t>
      </w:r>
    </w:p>
    <w:p w:rsidR="00AA4577" w:rsidRPr="00DA0D54" w:rsidRDefault="00AA4577" w:rsidP="00AA4577">
      <w:pPr>
        <w:numPr>
          <w:ilvl w:val="0"/>
          <w:numId w:val="3"/>
        </w:numPr>
        <w:tabs>
          <w:tab w:val="left" w:pos="720"/>
        </w:tabs>
        <w:spacing w:line="228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listownie: 83-420 Liniewo, ul. Dworcowa 3,</w:t>
      </w:r>
    </w:p>
    <w:p w:rsidR="00AA4577" w:rsidRPr="00DA0D54" w:rsidRDefault="00AA4577" w:rsidP="00AA4577">
      <w:pPr>
        <w:spacing w:line="8" w:lineRule="exact"/>
        <w:rPr>
          <w:rFonts w:ascii="Arial" w:eastAsia="Arial" w:hAnsi="Arial"/>
          <w:sz w:val="14"/>
          <w:szCs w:val="16"/>
        </w:rPr>
      </w:pPr>
    </w:p>
    <w:p w:rsidR="00AA4577" w:rsidRPr="00DA0D54" w:rsidRDefault="00AA4577" w:rsidP="00AA4577">
      <w:pPr>
        <w:numPr>
          <w:ilvl w:val="0"/>
          <w:numId w:val="3"/>
        </w:numPr>
        <w:tabs>
          <w:tab w:val="left" w:pos="720"/>
        </w:tabs>
        <w:spacing w:line="221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telefonicznie: 58 6878520</w:t>
      </w:r>
    </w:p>
    <w:p w:rsidR="00AA4577" w:rsidRPr="00DA0D54" w:rsidRDefault="00AA4577" w:rsidP="00AA4577">
      <w:pPr>
        <w:spacing w:line="8" w:lineRule="exact"/>
        <w:rPr>
          <w:rFonts w:ascii="Arial" w:eastAsia="Arial" w:hAnsi="Arial"/>
          <w:sz w:val="14"/>
          <w:szCs w:val="16"/>
        </w:rPr>
      </w:pPr>
    </w:p>
    <w:p w:rsidR="00AA4577" w:rsidRPr="00DA0D54" w:rsidRDefault="00AA4577" w:rsidP="00AA4577">
      <w:pPr>
        <w:numPr>
          <w:ilvl w:val="0"/>
          <w:numId w:val="3"/>
        </w:numPr>
        <w:tabs>
          <w:tab w:val="left" w:pos="720"/>
        </w:tabs>
        <w:spacing w:line="221" w:lineRule="auto"/>
        <w:ind w:left="720" w:hanging="356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 xml:space="preserve">e-mailowo: </w:t>
      </w:r>
      <w:r w:rsidRPr="00DA0D54">
        <w:rPr>
          <w:rFonts w:ascii="Times New Roman" w:eastAsia="Times New Roman" w:hAnsi="Times New Roman"/>
          <w:sz w:val="10"/>
          <w:szCs w:val="16"/>
          <w:u w:val="single"/>
        </w:rPr>
        <w:t>ug@liniewo.pl</w:t>
      </w:r>
    </w:p>
    <w:p w:rsidR="00AA4577" w:rsidRPr="00DA0D54" w:rsidRDefault="00AA4577" w:rsidP="00AA4577">
      <w:pPr>
        <w:spacing w:line="164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Inspektor ochrony danych.</w:t>
      </w:r>
    </w:p>
    <w:p w:rsidR="00AA4577" w:rsidRPr="00DA0D54" w:rsidRDefault="00AA4577" w:rsidP="00AA4577">
      <w:pPr>
        <w:spacing w:line="236" w:lineRule="auto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Administrator wyznaczył Inspektora Ochrony Danych (IOD). Z Inspektorem można kontaktować się:</w:t>
      </w:r>
    </w:p>
    <w:p w:rsidR="00AA4577" w:rsidRPr="00DA0D54" w:rsidRDefault="00AA4577" w:rsidP="00AA4577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listownie: 83-420 Liniewo, ul. Dworcowa 3,</w:t>
      </w:r>
    </w:p>
    <w:p w:rsidR="00AA4577" w:rsidRPr="00DA0D54" w:rsidRDefault="00AA4577" w:rsidP="00AA4577">
      <w:pPr>
        <w:spacing w:line="8" w:lineRule="exact"/>
        <w:rPr>
          <w:rFonts w:ascii="Arial" w:eastAsia="Arial" w:hAnsi="Arial"/>
          <w:sz w:val="14"/>
          <w:szCs w:val="16"/>
        </w:rPr>
      </w:pPr>
    </w:p>
    <w:p w:rsidR="00AA4577" w:rsidRPr="00DA0D54" w:rsidRDefault="00AA4577" w:rsidP="00AA4577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telefonicznie: 58 6878520,</w:t>
      </w:r>
    </w:p>
    <w:p w:rsidR="00AA4577" w:rsidRPr="00DA0D54" w:rsidRDefault="00AA4577" w:rsidP="00AA4577">
      <w:pPr>
        <w:spacing w:line="8" w:lineRule="exact"/>
        <w:rPr>
          <w:rFonts w:ascii="Arial" w:eastAsia="Arial" w:hAnsi="Arial"/>
          <w:sz w:val="14"/>
          <w:szCs w:val="16"/>
        </w:rPr>
      </w:pPr>
    </w:p>
    <w:p w:rsidR="00AA4577" w:rsidRPr="00AA4577" w:rsidRDefault="00AA4577" w:rsidP="00AA4577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356"/>
        <w:rPr>
          <w:rFonts w:ascii="Times New Roman" w:eastAsia="Times New Roman" w:hAnsi="Times New Roman"/>
          <w:sz w:val="10"/>
          <w:szCs w:val="16"/>
          <w:lang w:val="en-US"/>
        </w:rPr>
      </w:pPr>
      <w:r w:rsidRPr="00AA4577">
        <w:rPr>
          <w:rFonts w:ascii="Times New Roman" w:eastAsia="Times New Roman" w:hAnsi="Times New Roman"/>
          <w:sz w:val="10"/>
          <w:szCs w:val="16"/>
          <w:lang w:val="en-US"/>
        </w:rPr>
        <w:t xml:space="preserve">e-mailowo: </w:t>
      </w:r>
      <w:r w:rsidRPr="00AA4577">
        <w:rPr>
          <w:rFonts w:ascii="Times New Roman" w:eastAsia="Times New Roman" w:hAnsi="Times New Roman"/>
          <w:sz w:val="10"/>
          <w:szCs w:val="16"/>
          <w:u w:val="single"/>
          <w:lang w:val="en-US"/>
        </w:rPr>
        <w:t>iod@liniewo.pl</w:t>
      </w:r>
      <w:hyperlink r:id="rId8" w:history="1">
        <w:r w:rsidRPr="00AA4577">
          <w:rPr>
            <w:rFonts w:ascii="Times New Roman" w:eastAsia="Times New Roman" w:hAnsi="Times New Roman"/>
            <w:sz w:val="10"/>
            <w:szCs w:val="16"/>
            <w:lang w:val="en-US"/>
          </w:rPr>
          <w:t>.</w:t>
        </w:r>
      </w:hyperlink>
    </w:p>
    <w:p w:rsidR="00AA4577" w:rsidRPr="00AA4577" w:rsidRDefault="00AA4577" w:rsidP="00AA4577">
      <w:pPr>
        <w:spacing w:line="164" w:lineRule="exact"/>
        <w:rPr>
          <w:rFonts w:ascii="Times New Roman" w:eastAsia="Times New Roman" w:hAnsi="Times New Roman"/>
          <w:sz w:val="16"/>
          <w:szCs w:val="16"/>
          <w:lang w:val="en-US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Cele i podstawy przetwarzania.</w:t>
      </w:r>
    </w:p>
    <w:p w:rsidR="00AA4577" w:rsidRPr="00DA0D54" w:rsidRDefault="00AA4577" w:rsidP="00AA4577">
      <w:pPr>
        <w:spacing w:line="9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236" w:lineRule="auto"/>
        <w:jc w:val="both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Dane osobowe przetwarzane będą w celu umożliwienia zakupu preferencyjnego paliwa stałego dla gospodarstw domowych. Podstawą przetwarzania danych będzie wypełnienie obowiązku prawnego ciążącego na administratorze wynikającego z przepisów ustawy z dnia 27 października 2022 r. o zakupie preferencyjnym paliwa stałego dla gospodarstw domowych tj. art 6 ust. 1 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„RODO”.</w:t>
      </w:r>
    </w:p>
    <w:p w:rsidR="00AA4577" w:rsidRPr="00DA0D54" w:rsidRDefault="00AA4577" w:rsidP="00AA4577">
      <w:pPr>
        <w:spacing w:line="165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Odbiorcy danych osobowych.</w:t>
      </w:r>
    </w:p>
    <w:p w:rsidR="00AA4577" w:rsidRPr="00DA0D54" w:rsidRDefault="00AA4577" w:rsidP="00AA4577">
      <w:pPr>
        <w:spacing w:line="6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233" w:lineRule="auto"/>
        <w:jc w:val="both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</w:t>
      </w:r>
    </w:p>
    <w:p w:rsidR="00AA4577" w:rsidRPr="00DA0D54" w:rsidRDefault="00AA4577" w:rsidP="00AA4577">
      <w:pPr>
        <w:spacing w:line="163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Przechowywania danych.</w:t>
      </w:r>
    </w:p>
    <w:p w:rsidR="00AA4577" w:rsidRPr="00DA0D54" w:rsidRDefault="00AA4577" w:rsidP="00AA4577">
      <w:pPr>
        <w:spacing w:line="6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233" w:lineRule="auto"/>
        <w:jc w:val="both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Państwa dane osobowe będziemy przechowywać przez okres niezbędny do osiągnięcia celu w którym dane zostały zebrane, a następnie, jeśli chodzi o materiały archiwalne, przez czas wynikający z przepisów ustawy z dnia 14 lipca 1983 r. o narodowym zasobie archiwalnym i archiwach i wydanych na jej podstawie przepisów wykonawczych.</w:t>
      </w:r>
    </w:p>
    <w:p w:rsidR="00AA4577" w:rsidRPr="00DA0D54" w:rsidRDefault="00AA4577" w:rsidP="00AA4577">
      <w:pPr>
        <w:spacing w:line="166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Prawa osób, których dane dotyczą.</w:t>
      </w:r>
    </w:p>
    <w:p w:rsidR="00AA4577" w:rsidRPr="00DA0D54" w:rsidRDefault="00AA4577" w:rsidP="00AA4577">
      <w:pPr>
        <w:spacing w:line="236" w:lineRule="auto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W związku z przetwarzaniem danych przysługuje Państwu:</w:t>
      </w:r>
    </w:p>
    <w:p w:rsidR="00AA4577" w:rsidRPr="00DA0D54" w:rsidRDefault="00AA4577" w:rsidP="00AA4577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prawo dostępu do swoich danych oraz otrzymania ich kopii;</w:t>
      </w:r>
    </w:p>
    <w:p w:rsidR="00AA4577" w:rsidRPr="00DA0D54" w:rsidRDefault="00AA4577" w:rsidP="00AA4577">
      <w:pPr>
        <w:spacing w:line="8" w:lineRule="exact"/>
        <w:rPr>
          <w:rFonts w:ascii="Arial" w:eastAsia="Arial" w:hAnsi="Arial"/>
          <w:sz w:val="14"/>
          <w:szCs w:val="16"/>
        </w:rPr>
      </w:pPr>
    </w:p>
    <w:p w:rsidR="00AA4577" w:rsidRPr="00DA0D54" w:rsidRDefault="00AA4577" w:rsidP="00AA4577">
      <w:pPr>
        <w:numPr>
          <w:ilvl w:val="0"/>
          <w:numId w:val="5"/>
        </w:numPr>
        <w:tabs>
          <w:tab w:val="left" w:pos="720"/>
        </w:tabs>
        <w:spacing w:line="218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prawo do sprostowania (poprawiania) swoich danych jeżeli są nieprawidłowe oraz ich uzupełnienia;</w:t>
      </w:r>
    </w:p>
    <w:p w:rsidR="00AA4577" w:rsidRPr="00DA0D54" w:rsidRDefault="00AA4577" w:rsidP="00AA4577">
      <w:pPr>
        <w:spacing w:line="8" w:lineRule="exact"/>
        <w:rPr>
          <w:rFonts w:ascii="Arial" w:eastAsia="Arial" w:hAnsi="Arial"/>
          <w:sz w:val="14"/>
          <w:szCs w:val="16"/>
        </w:rPr>
      </w:pPr>
    </w:p>
    <w:p w:rsidR="00AA4577" w:rsidRPr="00DA0D54" w:rsidRDefault="00AA4577" w:rsidP="00AA4577">
      <w:pPr>
        <w:numPr>
          <w:ilvl w:val="0"/>
          <w:numId w:val="5"/>
        </w:numPr>
        <w:tabs>
          <w:tab w:val="left" w:pos="720"/>
        </w:tabs>
        <w:spacing w:line="221" w:lineRule="auto"/>
        <w:ind w:left="720" w:hanging="356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prawo do ograniczenia przetwarzania danych;</w:t>
      </w:r>
    </w:p>
    <w:p w:rsidR="00AA4577" w:rsidRPr="00DA0D54" w:rsidRDefault="00AA4577" w:rsidP="00AA4577">
      <w:pPr>
        <w:spacing w:line="47" w:lineRule="exact"/>
        <w:rPr>
          <w:rFonts w:ascii="Arial" w:eastAsia="Arial" w:hAnsi="Arial"/>
          <w:sz w:val="14"/>
          <w:szCs w:val="16"/>
        </w:rPr>
      </w:pPr>
    </w:p>
    <w:p w:rsidR="00AA4577" w:rsidRPr="00DA0D54" w:rsidRDefault="00AA4577" w:rsidP="00AA4577">
      <w:pPr>
        <w:numPr>
          <w:ilvl w:val="0"/>
          <w:numId w:val="5"/>
        </w:numPr>
        <w:tabs>
          <w:tab w:val="left" w:pos="713"/>
        </w:tabs>
        <w:spacing w:line="217" w:lineRule="auto"/>
        <w:ind w:right="3680" w:firstLine="364"/>
        <w:rPr>
          <w:rFonts w:ascii="Arial" w:eastAsia="Arial" w:hAnsi="Arial"/>
          <w:sz w:val="14"/>
          <w:szCs w:val="16"/>
        </w:rPr>
      </w:pPr>
      <w:r w:rsidRPr="00DA0D54">
        <w:rPr>
          <w:rFonts w:ascii="Times New Roman" w:eastAsia="Times New Roman" w:hAnsi="Times New Roman"/>
          <w:sz w:val="9"/>
          <w:szCs w:val="16"/>
        </w:rPr>
        <w:t>prawo do wniesienia skargi do Prezesa Urzędu Ochrony Danych Osobowych (ul. Stawki 2, 00 - 193 Warszawa). Szczegółowych informacji na temat przysługujących praw i możliwości skorzystania z nich udziela Inspektor ochrony danych.</w:t>
      </w:r>
    </w:p>
    <w:p w:rsidR="00AA4577" w:rsidRPr="00DA0D54" w:rsidRDefault="00AA4577" w:rsidP="00AA4577">
      <w:pPr>
        <w:spacing w:line="164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0" w:lineRule="atLeast"/>
        <w:rPr>
          <w:rFonts w:ascii="Times New Roman" w:eastAsia="Times New Roman" w:hAnsi="Times New Roman"/>
          <w:b/>
          <w:sz w:val="10"/>
          <w:szCs w:val="16"/>
        </w:rPr>
      </w:pPr>
      <w:r w:rsidRPr="00DA0D54">
        <w:rPr>
          <w:rFonts w:ascii="Times New Roman" w:eastAsia="Times New Roman" w:hAnsi="Times New Roman"/>
          <w:b/>
          <w:sz w:val="10"/>
          <w:szCs w:val="16"/>
        </w:rPr>
        <w:t>Informacja o wymogu podania danych.</w:t>
      </w:r>
    </w:p>
    <w:p w:rsidR="00AA4577" w:rsidRPr="00DA0D54" w:rsidRDefault="00AA4577" w:rsidP="00AA4577">
      <w:pPr>
        <w:spacing w:line="6" w:lineRule="exact"/>
        <w:rPr>
          <w:rFonts w:ascii="Times New Roman" w:eastAsia="Times New Roman" w:hAnsi="Times New Roman"/>
          <w:sz w:val="16"/>
          <w:szCs w:val="16"/>
        </w:rPr>
      </w:pPr>
    </w:p>
    <w:p w:rsidR="00AA4577" w:rsidRPr="00DA0D54" w:rsidRDefault="00AA4577" w:rsidP="00AA4577">
      <w:pPr>
        <w:spacing w:line="235" w:lineRule="auto"/>
        <w:rPr>
          <w:rFonts w:ascii="Times New Roman" w:eastAsia="Times New Roman" w:hAnsi="Times New Roman"/>
          <w:sz w:val="10"/>
          <w:szCs w:val="16"/>
        </w:rPr>
      </w:pPr>
      <w:r w:rsidRPr="00DA0D54">
        <w:rPr>
          <w:rFonts w:ascii="Times New Roman" w:eastAsia="Times New Roman" w:hAnsi="Times New Roman"/>
          <w:sz w:val="10"/>
          <w:szCs w:val="16"/>
        </w:rPr>
        <w:t>Podanie danych osobowych jest wymogiem ustawowym. Konsekwencją ich niepodania będzie brak możliwości zakupu preferencyjnego paliwa stałego. Dane nie będą przetwarzane w sposób zautomatyzowany oraz nie będą wykorzystywane do profilowania.</w:t>
      </w:r>
    </w:p>
    <w:p w:rsidR="009279C3" w:rsidRDefault="009279C3"/>
    <w:sectPr w:rsidR="009279C3">
      <w:type w:val="continuous"/>
      <w:pgSz w:w="11900" w:h="16838"/>
      <w:pgMar w:top="700" w:right="566" w:bottom="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8DF62C6"/>
    <w:multiLevelType w:val="hybridMultilevel"/>
    <w:tmpl w:val="844E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1304F"/>
    <w:multiLevelType w:val="hybridMultilevel"/>
    <w:tmpl w:val="7FBA8A36"/>
    <w:lvl w:ilvl="0" w:tplc="DA326A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2310">
    <w:abstractNumId w:val="0"/>
  </w:num>
  <w:num w:numId="2" w16cid:durableId="1867021252">
    <w:abstractNumId w:val="1"/>
  </w:num>
  <w:num w:numId="3" w16cid:durableId="1947958277">
    <w:abstractNumId w:val="2"/>
  </w:num>
  <w:num w:numId="4" w16cid:durableId="787553631">
    <w:abstractNumId w:val="3"/>
  </w:num>
  <w:num w:numId="5" w16cid:durableId="225071984">
    <w:abstractNumId w:val="4"/>
  </w:num>
  <w:num w:numId="6" w16cid:durableId="1184245135">
    <w:abstractNumId w:val="6"/>
  </w:num>
  <w:num w:numId="7" w16cid:durableId="532039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77"/>
    <w:rsid w:val="009279C3"/>
    <w:rsid w:val="00A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3E096-8F16-4BEE-9187-589C4D4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5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alis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Liniewo</dc:creator>
  <cp:keywords/>
  <dc:description/>
  <cp:lastModifiedBy>Gmina Liniewo</cp:lastModifiedBy>
  <cp:revision>1</cp:revision>
  <cp:lastPrinted>2022-11-16T07:07:00Z</cp:lastPrinted>
  <dcterms:created xsi:type="dcterms:W3CDTF">2022-11-16T07:00:00Z</dcterms:created>
  <dcterms:modified xsi:type="dcterms:W3CDTF">2022-11-16T07:07:00Z</dcterms:modified>
</cp:coreProperties>
</file>