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CBE3" w14:textId="77777777" w:rsidR="00241665" w:rsidRPr="0052616A" w:rsidRDefault="00CB2E45">
      <w:pPr>
        <w:pStyle w:val="Tekstpodstawowy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16A">
        <w:rPr>
          <w:rFonts w:ascii="Times New Roman" w:hAnsi="Times New Roman" w:cs="Times New Roman"/>
          <w:b/>
          <w:sz w:val="26"/>
          <w:szCs w:val="26"/>
        </w:rPr>
        <w:t xml:space="preserve">OGŁOSZENIE OTWARTEGO  KONKURSU  OFERT  </w:t>
      </w:r>
    </w:p>
    <w:p w14:paraId="4532B4E8" w14:textId="77777777" w:rsidR="00241665" w:rsidRPr="0052616A" w:rsidRDefault="00CB2E45">
      <w:pPr>
        <w:pStyle w:val="Tekstpodstawowy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16A">
        <w:rPr>
          <w:rFonts w:ascii="Times New Roman" w:hAnsi="Times New Roman" w:cs="Times New Roman"/>
          <w:b/>
          <w:sz w:val="26"/>
          <w:szCs w:val="26"/>
        </w:rPr>
        <w:t>WÓJTA GMINY LINIEWO</w:t>
      </w:r>
    </w:p>
    <w:p w14:paraId="45530245" w14:textId="3D7E0EC1" w:rsidR="00241665" w:rsidRPr="00C43EDD" w:rsidRDefault="00CB2E45">
      <w:pPr>
        <w:pStyle w:val="Tekstpodstawowy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16A">
        <w:rPr>
          <w:rFonts w:ascii="Times New Roman" w:hAnsi="Times New Roman" w:cs="Times New Roman"/>
          <w:b/>
          <w:sz w:val="26"/>
          <w:szCs w:val="26"/>
        </w:rPr>
        <w:t>NA REALIZACJĘ ZADANIA  PUBLICZNEGO  W  20</w:t>
      </w:r>
      <w:r w:rsidR="008E0497">
        <w:rPr>
          <w:rFonts w:ascii="Times New Roman" w:hAnsi="Times New Roman" w:cs="Times New Roman"/>
          <w:b/>
          <w:sz w:val="26"/>
          <w:szCs w:val="26"/>
        </w:rPr>
        <w:t>2</w:t>
      </w:r>
      <w:r w:rsidR="00942327">
        <w:rPr>
          <w:rFonts w:ascii="Times New Roman" w:hAnsi="Times New Roman" w:cs="Times New Roman"/>
          <w:b/>
          <w:sz w:val="26"/>
          <w:szCs w:val="26"/>
        </w:rPr>
        <w:t>4</w:t>
      </w:r>
      <w:r w:rsidRPr="00C43EDD">
        <w:rPr>
          <w:rFonts w:ascii="Times New Roman" w:hAnsi="Times New Roman" w:cs="Times New Roman"/>
          <w:b/>
          <w:sz w:val="26"/>
          <w:szCs w:val="26"/>
        </w:rPr>
        <w:t xml:space="preserve"> r.              </w:t>
      </w:r>
    </w:p>
    <w:p w14:paraId="1C8AF0AD" w14:textId="77777777" w:rsidR="00241665" w:rsidRPr="00C43EDD" w:rsidRDefault="00CB2E45">
      <w:pPr>
        <w:pStyle w:val="Tekstpodstawowy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EDD">
        <w:rPr>
          <w:rFonts w:ascii="Times New Roman" w:hAnsi="Times New Roman" w:cs="Times New Roman"/>
          <w:b/>
          <w:sz w:val="26"/>
          <w:szCs w:val="26"/>
        </w:rPr>
        <w:t xml:space="preserve"> Z  ZAKRESU POMOCY SPOŁECZNEJ</w:t>
      </w:r>
    </w:p>
    <w:p w14:paraId="193FEDFF" w14:textId="77777777" w:rsidR="00241665" w:rsidRPr="00C43EDD" w:rsidRDefault="00CB2E45">
      <w:pPr>
        <w:jc w:val="both"/>
        <w:rPr>
          <w:rFonts w:ascii="Times New Roman" w:hAnsi="Times New Roman" w:cs="Times New Roman"/>
          <w:b/>
        </w:rPr>
      </w:pPr>
      <w:r w:rsidRPr="00C43EDD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14:paraId="61A23584" w14:textId="20C5C71B" w:rsidR="00241665" w:rsidRPr="00A74934" w:rsidRDefault="00CB2E45">
      <w:pPr>
        <w:jc w:val="both"/>
        <w:rPr>
          <w:rFonts w:ascii="Times New Roman" w:hAnsi="Times New Roman" w:cs="Times New Roman"/>
        </w:rPr>
      </w:pPr>
      <w:r w:rsidRPr="00497CBF">
        <w:rPr>
          <w:rFonts w:ascii="Times New Roman" w:hAnsi="Times New Roman" w:cs="Times New Roman"/>
        </w:rPr>
        <w:t>Dzia</w:t>
      </w:r>
      <w:r w:rsidRPr="00764C76">
        <w:rPr>
          <w:rFonts w:ascii="Times New Roman" w:hAnsi="Times New Roman" w:cs="Times New Roman"/>
        </w:rPr>
        <w:t>łając na podstawie art. 25 ust. 1, 4 i 5 ustawy z dnia 12 marca 2004 r. o pomocy społecznej (Dz. U. z 20</w:t>
      </w:r>
      <w:r w:rsidR="00B71B00" w:rsidRPr="00764C76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3</w:t>
      </w:r>
      <w:r w:rsidRPr="00764C76">
        <w:rPr>
          <w:rFonts w:ascii="Times New Roman" w:hAnsi="Times New Roman" w:cs="Times New Roman"/>
        </w:rPr>
        <w:t xml:space="preserve"> r. poz. </w:t>
      </w:r>
      <w:r w:rsidR="009464EE">
        <w:rPr>
          <w:rFonts w:ascii="Times New Roman" w:hAnsi="Times New Roman" w:cs="Times New Roman"/>
        </w:rPr>
        <w:t>901</w:t>
      </w:r>
      <w:r w:rsidR="00497CBF">
        <w:rPr>
          <w:rFonts w:ascii="Times New Roman" w:hAnsi="Times New Roman" w:cs="Times New Roman"/>
        </w:rPr>
        <w:t xml:space="preserve"> z </w:t>
      </w:r>
      <w:r w:rsidR="00497CBF" w:rsidRPr="00497CBF">
        <w:rPr>
          <w:rFonts w:ascii="Times New Roman" w:hAnsi="Times New Roman" w:cs="Times New Roman"/>
        </w:rPr>
        <w:t>późn. zm.</w:t>
      </w:r>
      <w:r w:rsidRPr="00764C76">
        <w:rPr>
          <w:rFonts w:ascii="Times New Roman" w:hAnsi="Times New Roman" w:cs="Times New Roman"/>
        </w:rPr>
        <w:t>), art. 11 ust. 2, art. 13 ust. 1 i  2 ustawy z dnia 24 kwietnia 2003 r. o działalności pożytku publicznego i o wolontariacie (Dz.</w:t>
      </w:r>
      <w:r w:rsidR="008E0497" w:rsidRPr="00764C76">
        <w:rPr>
          <w:rFonts w:ascii="Times New Roman" w:hAnsi="Times New Roman" w:cs="Times New Roman"/>
        </w:rPr>
        <w:t xml:space="preserve"> </w:t>
      </w:r>
      <w:r w:rsidRPr="00764C76">
        <w:rPr>
          <w:rFonts w:ascii="Times New Roman" w:hAnsi="Times New Roman" w:cs="Times New Roman"/>
        </w:rPr>
        <w:t>U. z 20</w:t>
      </w:r>
      <w:r w:rsidR="00B71B00" w:rsidRPr="00764C76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3</w:t>
      </w:r>
      <w:r w:rsidRPr="00764C76">
        <w:rPr>
          <w:rFonts w:ascii="Times New Roman" w:hAnsi="Times New Roman" w:cs="Times New Roman"/>
        </w:rPr>
        <w:t xml:space="preserve"> r. poz. </w:t>
      </w:r>
      <w:r w:rsidR="009464EE">
        <w:rPr>
          <w:rFonts w:ascii="Times New Roman" w:hAnsi="Times New Roman" w:cs="Times New Roman"/>
        </w:rPr>
        <w:t>571</w:t>
      </w:r>
      <w:r w:rsidRPr="00764C76">
        <w:rPr>
          <w:rFonts w:ascii="Times New Roman" w:hAnsi="Times New Roman" w:cs="Times New Roman"/>
        </w:rPr>
        <w:t xml:space="preserve">), rozporządzenia przewodniczącego komitetu do spraw pożytku publicznego z dnia 24 października 2018r. w sprawie wzorów ofert i ramowych wzorów umów dotyczących realizacji zadań publicznych oraz wzorów sprawozdań z wykonania tych zadań (Dz. U. z 2018 r., poz. </w:t>
      </w:r>
      <w:r w:rsidRPr="00E125B5">
        <w:rPr>
          <w:rFonts w:ascii="Times New Roman" w:hAnsi="Times New Roman" w:cs="Times New Roman"/>
        </w:rPr>
        <w:t xml:space="preserve">2057) </w:t>
      </w:r>
      <w:r w:rsidRPr="003E4314">
        <w:rPr>
          <w:rFonts w:ascii="Times New Roman" w:hAnsi="Times New Roman" w:cs="Times New Roman"/>
        </w:rPr>
        <w:t xml:space="preserve">i Uchwały Rady Gminy Liniewo nr </w:t>
      </w:r>
      <w:r w:rsidR="009464EE" w:rsidRPr="003E4314">
        <w:rPr>
          <w:rFonts w:ascii="Times New Roman" w:hAnsi="Times New Roman" w:cs="Times New Roman"/>
        </w:rPr>
        <w:t>L</w:t>
      </w:r>
      <w:r w:rsidR="00E125B5" w:rsidRPr="003E4314">
        <w:rPr>
          <w:rFonts w:ascii="Times New Roman" w:hAnsi="Times New Roman" w:cs="Times New Roman"/>
        </w:rPr>
        <w:t>X</w:t>
      </w:r>
      <w:r w:rsidR="009464EE" w:rsidRPr="003E4314">
        <w:rPr>
          <w:rFonts w:ascii="Times New Roman" w:hAnsi="Times New Roman" w:cs="Times New Roman"/>
        </w:rPr>
        <w:t>I</w:t>
      </w:r>
      <w:r w:rsidR="009665CE" w:rsidRPr="003E4314">
        <w:rPr>
          <w:rFonts w:ascii="Times New Roman" w:hAnsi="Times New Roman" w:cs="Times New Roman"/>
        </w:rPr>
        <w:t>/</w:t>
      </w:r>
      <w:r w:rsidR="00E125B5" w:rsidRPr="003E4314">
        <w:rPr>
          <w:rFonts w:ascii="Times New Roman" w:hAnsi="Times New Roman" w:cs="Times New Roman"/>
        </w:rPr>
        <w:t>443</w:t>
      </w:r>
      <w:r w:rsidR="00B71B00" w:rsidRPr="003E4314">
        <w:rPr>
          <w:rFonts w:ascii="Times New Roman" w:hAnsi="Times New Roman" w:cs="Times New Roman"/>
        </w:rPr>
        <w:t>/202</w:t>
      </w:r>
      <w:r w:rsidR="00E125B5" w:rsidRPr="003E4314">
        <w:rPr>
          <w:rFonts w:ascii="Times New Roman" w:hAnsi="Times New Roman" w:cs="Times New Roman"/>
        </w:rPr>
        <w:t>3</w:t>
      </w:r>
      <w:r w:rsidRPr="003E4314">
        <w:rPr>
          <w:rFonts w:ascii="Times New Roman" w:hAnsi="Times New Roman" w:cs="Times New Roman"/>
        </w:rPr>
        <w:t xml:space="preserve"> </w:t>
      </w:r>
      <w:r w:rsidRPr="00E125B5">
        <w:rPr>
          <w:rFonts w:ascii="Times New Roman" w:hAnsi="Times New Roman" w:cs="Times New Roman"/>
        </w:rPr>
        <w:t xml:space="preserve">z dnia </w:t>
      </w:r>
      <w:r w:rsidR="00E125B5" w:rsidRPr="00E125B5">
        <w:rPr>
          <w:rFonts w:ascii="Times New Roman" w:hAnsi="Times New Roman" w:cs="Times New Roman"/>
        </w:rPr>
        <w:t>22</w:t>
      </w:r>
      <w:r w:rsidR="009665CE" w:rsidRPr="00E125B5">
        <w:rPr>
          <w:rFonts w:ascii="Times New Roman" w:hAnsi="Times New Roman" w:cs="Times New Roman"/>
        </w:rPr>
        <w:t xml:space="preserve"> </w:t>
      </w:r>
      <w:r w:rsidR="00764C76" w:rsidRPr="00E125B5">
        <w:rPr>
          <w:rFonts w:ascii="Times New Roman" w:hAnsi="Times New Roman" w:cs="Times New Roman"/>
        </w:rPr>
        <w:t>listopada</w:t>
      </w:r>
      <w:r w:rsidRPr="00E125B5">
        <w:rPr>
          <w:rFonts w:ascii="Times New Roman" w:hAnsi="Times New Roman" w:cs="Times New Roman"/>
        </w:rPr>
        <w:t xml:space="preserve"> 20</w:t>
      </w:r>
      <w:r w:rsidR="00B71B00" w:rsidRPr="00E125B5">
        <w:rPr>
          <w:rFonts w:ascii="Times New Roman" w:hAnsi="Times New Roman" w:cs="Times New Roman"/>
        </w:rPr>
        <w:t>2</w:t>
      </w:r>
      <w:r w:rsidR="00E125B5" w:rsidRPr="00E125B5">
        <w:rPr>
          <w:rFonts w:ascii="Times New Roman" w:hAnsi="Times New Roman" w:cs="Times New Roman"/>
        </w:rPr>
        <w:t>3</w:t>
      </w:r>
      <w:r w:rsidRPr="00E125B5">
        <w:rPr>
          <w:rFonts w:ascii="Times New Roman" w:hAnsi="Times New Roman" w:cs="Times New Roman"/>
        </w:rPr>
        <w:t xml:space="preserve"> r. w sprawie uch</w:t>
      </w:r>
      <w:r w:rsidRPr="00A74934">
        <w:rPr>
          <w:rFonts w:ascii="Times New Roman" w:hAnsi="Times New Roman" w:cs="Times New Roman"/>
        </w:rPr>
        <w:t xml:space="preserve">walenia rocznego planu współpracy z organizacjami pozarządowymi </w:t>
      </w:r>
      <w:r w:rsidR="00E125B5">
        <w:rPr>
          <w:rFonts w:ascii="Times New Roman" w:hAnsi="Times New Roman" w:cs="Times New Roman"/>
        </w:rPr>
        <w:t xml:space="preserve">oraz podmiotami określonymi w art. 3 ust. 3 o działalności pożytku publicznego i o wolontariacie </w:t>
      </w:r>
      <w:r w:rsidRPr="00A74934">
        <w:rPr>
          <w:rFonts w:ascii="Times New Roman" w:hAnsi="Times New Roman" w:cs="Times New Roman"/>
        </w:rPr>
        <w:t>na 20</w:t>
      </w:r>
      <w:r w:rsidR="00B71B00" w:rsidRPr="00A74934">
        <w:rPr>
          <w:rFonts w:ascii="Times New Roman" w:hAnsi="Times New Roman" w:cs="Times New Roman"/>
        </w:rPr>
        <w:t>2</w:t>
      </w:r>
      <w:r w:rsidR="00AA6AE4">
        <w:rPr>
          <w:rFonts w:ascii="Times New Roman" w:hAnsi="Times New Roman" w:cs="Times New Roman"/>
        </w:rPr>
        <w:t>4</w:t>
      </w:r>
      <w:r w:rsidRPr="00A74934">
        <w:rPr>
          <w:rFonts w:ascii="Times New Roman" w:hAnsi="Times New Roman" w:cs="Times New Roman"/>
        </w:rPr>
        <w:t xml:space="preserve"> r</w:t>
      </w:r>
      <w:r w:rsidR="00764C76" w:rsidRPr="00A74934">
        <w:rPr>
          <w:rFonts w:ascii="Times New Roman" w:hAnsi="Times New Roman" w:cs="Times New Roman"/>
        </w:rPr>
        <w:t>ok</w:t>
      </w:r>
      <w:r w:rsidRPr="00A74934">
        <w:rPr>
          <w:rFonts w:ascii="Times New Roman" w:hAnsi="Times New Roman" w:cs="Times New Roman"/>
        </w:rPr>
        <w:t>.</w:t>
      </w:r>
    </w:p>
    <w:p w14:paraId="26EBED95" w14:textId="55EC3E2F" w:rsidR="00241665" w:rsidRPr="00FC4882" w:rsidRDefault="00CB2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82">
        <w:rPr>
          <w:rFonts w:ascii="Times New Roman" w:hAnsi="Times New Roman" w:cs="Times New Roman"/>
          <w:b/>
          <w:sz w:val="24"/>
          <w:szCs w:val="24"/>
        </w:rPr>
        <w:t xml:space="preserve">Ogłasza otwarty konkurs ofert na realizację w okresie od </w:t>
      </w:r>
      <w:r w:rsidR="00FC4882" w:rsidRPr="00764C76">
        <w:rPr>
          <w:rFonts w:ascii="Times New Roman" w:hAnsi="Times New Roman" w:cs="Times New Roman"/>
          <w:b/>
          <w:sz w:val="24"/>
          <w:szCs w:val="24"/>
        </w:rPr>
        <w:t>1</w:t>
      </w:r>
      <w:r w:rsidRPr="00FC4882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="00136107">
        <w:rPr>
          <w:rFonts w:ascii="Times New Roman" w:hAnsi="Times New Roman" w:cs="Times New Roman"/>
          <w:b/>
          <w:sz w:val="24"/>
          <w:szCs w:val="24"/>
        </w:rPr>
        <w:t xml:space="preserve">2024 r. </w:t>
      </w:r>
      <w:r w:rsidRPr="00FC4882">
        <w:rPr>
          <w:rFonts w:ascii="Times New Roman" w:hAnsi="Times New Roman" w:cs="Times New Roman"/>
          <w:b/>
          <w:sz w:val="24"/>
          <w:szCs w:val="24"/>
        </w:rPr>
        <w:t>do 31 grudnia 20</w:t>
      </w:r>
      <w:r w:rsidR="008E0497" w:rsidRPr="00FC4882">
        <w:rPr>
          <w:rFonts w:ascii="Times New Roman" w:hAnsi="Times New Roman" w:cs="Times New Roman"/>
          <w:b/>
          <w:sz w:val="24"/>
          <w:szCs w:val="24"/>
        </w:rPr>
        <w:t>2</w:t>
      </w:r>
      <w:r w:rsidR="009464EE">
        <w:rPr>
          <w:rFonts w:ascii="Times New Roman" w:hAnsi="Times New Roman" w:cs="Times New Roman"/>
          <w:b/>
          <w:sz w:val="24"/>
          <w:szCs w:val="24"/>
        </w:rPr>
        <w:t>4</w:t>
      </w:r>
      <w:r w:rsidR="00136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882">
        <w:rPr>
          <w:rFonts w:ascii="Times New Roman" w:hAnsi="Times New Roman" w:cs="Times New Roman"/>
          <w:b/>
          <w:sz w:val="24"/>
          <w:szCs w:val="24"/>
        </w:rPr>
        <w:t>r. zadań z zakresu pomocy społecznej dla podmiotów wymienionych w art. 3 ust. 2 ustawy o działalności pożytku publicznego i o wolontariacie oraz podmiotów wymienionych w art. 3 ust. 3 tej ustawy, prowadzących działalność pożytku publicznego w zakresie pomocy społecznej, których cele statutowe są zgodne z przedmiotem niniejszego konkursu w zakresie:</w:t>
      </w:r>
    </w:p>
    <w:p w14:paraId="440644CC" w14:textId="77777777" w:rsidR="00241665" w:rsidRPr="00FC4882" w:rsidRDefault="00CB2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82">
        <w:rPr>
          <w:rFonts w:ascii="Times New Roman" w:hAnsi="Times New Roman" w:cs="Times New Roman"/>
          <w:sz w:val="24"/>
          <w:szCs w:val="24"/>
        </w:rPr>
        <w:t xml:space="preserve">      </w:t>
      </w:r>
      <w:r w:rsidRPr="00FC4882">
        <w:rPr>
          <w:rFonts w:ascii="Times New Roman" w:hAnsi="Times New Roman" w:cs="Times New Roman"/>
          <w:b/>
          <w:sz w:val="24"/>
          <w:szCs w:val="24"/>
        </w:rPr>
        <w:t>Zadanie  1:</w:t>
      </w:r>
    </w:p>
    <w:p w14:paraId="3F8A0D84" w14:textId="0A7E2269" w:rsidR="00241665" w:rsidRPr="004059C3" w:rsidRDefault="00CB2E45">
      <w:pPr>
        <w:spacing w:after="0"/>
        <w:ind w:left="360"/>
        <w:jc w:val="both"/>
        <w:rPr>
          <w:rFonts w:ascii="Times New Roman" w:hAnsi="Times New Roman" w:cs="Times New Roman"/>
        </w:rPr>
      </w:pPr>
      <w:r w:rsidRPr="00FC4882">
        <w:rPr>
          <w:rFonts w:ascii="Times New Roman" w:hAnsi="Times New Roman" w:cs="Times New Roman"/>
        </w:rPr>
        <w:t xml:space="preserve">Zapewnienie specjalistycznych usług i rehabilitacji dla 31 osób z zaburzeniami psychicznymi w ramach Środowiskowego Domu Samopomocy w Lubieszynie w okresie od </w:t>
      </w:r>
      <w:r w:rsidR="00FC4882" w:rsidRPr="00764C76">
        <w:rPr>
          <w:rFonts w:ascii="Times New Roman" w:hAnsi="Times New Roman" w:cs="Times New Roman"/>
        </w:rPr>
        <w:t>1</w:t>
      </w:r>
      <w:r w:rsidRPr="00FC4882">
        <w:rPr>
          <w:rFonts w:ascii="Times New Roman" w:hAnsi="Times New Roman" w:cs="Times New Roman"/>
        </w:rPr>
        <w:t xml:space="preserve"> stycznia 20</w:t>
      </w:r>
      <w:r w:rsidR="00524DB1" w:rsidRPr="00FC4882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4</w:t>
      </w:r>
      <w:r w:rsidRPr="00FC4882">
        <w:rPr>
          <w:rFonts w:ascii="Times New Roman" w:hAnsi="Times New Roman" w:cs="Times New Roman"/>
        </w:rPr>
        <w:t xml:space="preserve"> r. do </w:t>
      </w:r>
      <w:r w:rsidR="00764C76">
        <w:rPr>
          <w:rFonts w:ascii="Times New Roman" w:hAnsi="Times New Roman" w:cs="Times New Roman"/>
        </w:rPr>
        <w:t xml:space="preserve">  </w:t>
      </w:r>
      <w:r w:rsidRPr="004059C3">
        <w:rPr>
          <w:rFonts w:ascii="Times New Roman" w:hAnsi="Times New Roman" w:cs="Times New Roman"/>
        </w:rPr>
        <w:t>31 grudnia 20</w:t>
      </w:r>
      <w:r w:rsidR="00524DB1" w:rsidRPr="004059C3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4</w:t>
      </w:r>
      <w:r w:rsidRPr="004059C3">
        <w:rPr>
          <w:rFonts w:ascii="Times New Roman" w:hAnsi="Times New Roman" w:cs="Times New Roman"/>
        </w:rPr>
        <w:t xml:space="preserve"> r. </w:t>
      </w:r>
    </w:p>
    <w:p w14:paraId="2E355EC4" w14:textId="0A3C09D9" w:rsidR="00241665" w:rsidRPr="00B748EF" w:rsidRDefault="00CB2E45">
      <w:pPr>
        <w:ind w:left="360"/>
        <w:jc w:val="both"/>
        <w:rPr>
          <w:rFonts w:ascii="Times New Roman" w:hAnsi="Times New Roman" w:cs="Times New Roman"/>
        </w:rPr>
      </w:pPr>
      <w:r w:rsidRPr="00B748EF">
        <w:rPr>
          <w:rFonts w:ascii="Times New Roman" w:hAnsi="Times New Roman" w:cs="Times New Roman"/>
        </w:rPr>
        <w:t>Planowana wysokość  środków publicznych przeznaczonych na realizację zadania w 20</w:t>
      </w:r>
      <w:r w:rsidR="00524DB1" w:rsidRPr="00B748EF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4</w:t>
      </w:r>
      <w:r w:rsidRPr="00B748EF">
        <w:rPr>
          <w:rFonts w:ascii="Times New Roman" w:hAnsi="Times New Roman" w:cs="Times New Roman"/>
        </w:rPr>
        <w:t xml:space="preserve"> r. wynosi </w:t>
      </w:r>
      <w:r w:rsidR="009464EE">
        <w:rPr>
          <w:rFonts w:ascii="Times New Roman" w:hAnsi="Times New Roman" w:cs="Times New Roman"/>
          <w:b/>
        </w:rPr>
        <w:t>893</w:t>
      </w:r>
      <w:r w:rsidR="009665CE" w:rsidRPr="00B748EF">
        <w:rPr>
          <w:rFonts w:ascii="Times New Roman" w:hAnsi="Times New Roman" w:cs="Times New Roman"/>
          <w:b/>
        </w:rPr>
        <w:t>.</w:t>
      </w:r>
      <w:r w:rsidR="009464EE">
        <w:rPr>
          <w:rFonts w:ascii="Times New Roman" w:hAnsi="Times New Roman" w:cs="Times New Roman"/>
          <w:b/>
        </w:rPr>
        <w:t>859</w:t>
      </w:r>
      <w:r w:rsidR="009665CE" w:rsidRPr="00B748EF">
        <w:rPr>
          <w:rFonts w:ascii="Times New Roman" w:hAnsi="Times New Roman" w:cs="Times New Roman"/>
          <w:b/>
        </w:rPr>
        <w:t>,00</w:t>
      </w:r>
      <w:r w:rsidRPr="00B748EF">
        <w:rPr>
          <w:rFonts w:ascii="Times New Roman" w:hAnsi="Times New Roman" w:cs="Times New Roman"/>
          <w:b/>
        </w:rPr>
        <w:t xml:space="preserve"> zł</w:t>
      </w:r>
      <w:r w:rsidR="009665CE" w:rsidRPr="00B748EF">
        <w:rPr>
          <w:rFonts w:ascii="Times New Roman" w:hAnsi="Times New Roman" w:cs="Times New Roman"/>
          <w:b/>
        </w:rPr>
        <w:t>ot</w:t>
      </w:r>
      <w:r w:rsidR="004059C3" w:rsidRPr="00942327">
        <w:rPr>
          <w:rFonts w:ascii="Times New Roman" w:hAnsi="Times New Roman" w:cs="Times New Roman"/>
          <w:b/>
        </w:rPr>
        <w:t>e</w:t>
      </w:r>
      <w:r w:rsidRPr="00B748EF">
        <w:rPr>
          <w:rFonts w:ascii="Times New Roman" w:hAnsi="Times New Roman" w:cs="Times New Roman"/>
          <w:b/>
        </w:rPr>
        <w:t>.</w:t>
      </w:r>
    </w:p>
    <w:p w14:paraId="50814890" w14:textId="419422EB" w:rsidR="00241665" w:rsidRPr="00B748EF" w:rsidRDefault="00CB2E45">
      <w:pPr>
        <w:ind w:left="360"/>
        <w:jc w:val="both"/>
        <w:rPr>
          <w:rFonts w:ascii="Times New Roman" w:hAnsi="Times New Roman" w:cs="Times New Roman"/>
        </w:rPr>
      </w:pPr>
      <w:r w:rsidRPr="00B748EF">
        <w:rPr>
          <w:rFonts w:ascii="Times New Roman" w:hAnsi="Times New Roman" w:cs="Times New Roman"/>
        </w:rPr>
        <w:t>Na realizację zadania tego samego rodzaju przeznaczono w 20</w:t>
      </w:r>
      <w:r w:rsidR="00753B25" w:rsidRPr="00B748EF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3</w:t>
      </w:r>
      <w:r w:rsidRPr="00B748EF">
        <w:rPr>
          <w:rFonts w:ascii="Times New Roman" w:hAnsi="Times New Roman" w:cs="Times New Roman"/>
        </w:rPr>
        <w:t xml:space="preserve"> r. kwotę w wysokości </w:t>
      </w:r>
      <w:r w:rsidR="009464EE">
        <w:rPr>
          <w:rFonts w:ascii="Times New Roman" w:hAnsi="Times New Roman" w:cs="Times New Roman"/>
        </w:rPr>
        <w:t>934</w:t>
      </w:r>
      <w:r w:rsidR="00E352BB" w:rsidRPr="00B748EF">
        <w:rPr>
          <w:rFonts w:ascii="Times New Roman" w:hAnsi="Times New Roman" w:cs="Times New Roman"/>
        </w:rPr>
        <w:t>.</w:t>
      </w:r>
      <w:r w:rsidR="009464EE">
        <w:rPr>
          <w:rFonts w:ascii="Times New Roman" w:hAnsi="Times New Roman" w:cs="Times New Roman"/>
        </w:rPr>
        <w:t>36</w:t>
      </w:r>
      <w:r w:rsidR="001F6B2E">
        <w:rPr>
          <w:rFonts w:ascii="Times New Roman" w:hAnsi="Times New Roman" w:cs="Times New Roman"/>
        </w:rPr>
        <w:t>6</w:t>
      </w:r>
      <w:r w:rsidR="009665CE" w:rsidRPr="00B748EF">
        <w:rPr>
          <w:rFonts w:ascii="Times New Roman" w:hAnsi="Times New Roman" w:cs="Times New Roman"/>
        </w:rPr>
        <w:t>,</w:t>
      </w:r>
      <w:r w:rsidR="001F6B2E">
        <w:rPr>
          <w:rFonts w:ascii="Times New Roman" w:hAnsi="Times New Roman" w:cs="Times New Roman"/>
        </w:rPr>
        <w:t>08</w:t>
      </w:r>
      <w:r w:rsidR="00E352BB" w:rsidRPr="00B748EF">
        <w:rPr>
          <w:rFonts w:ascii="Times New Roman" w:hAnsi="Times New Roman" w:cs="Times New Roman"/>
        </w:rPr>
        <w:t xml:space="preserve"> </w:t>
      </w:r>
      <w:r w:rsidRPr="00B748EF">
        <w:rPr>
          <w:rFonts w:ascii="Times New Roman" w:hAnsi="Times New Roman" w:cs="Times New Roman"/>
        </w:rPr>
        <w:t>złot</w:t>
      </w:r>
      <w:r w:rsidR="00524DB1" w:rsidRPr="00B748EF">
        <w:rPr>
          <w:rFonts w:ascii="Times New Roman" w:hAnsi="Times New Roman" w:cs="Times New Roman"/>
        </w:rPr>
        <w:t>ych</w:t>
      </w:r>
      <w:r w:rsidRPr="00B748EF">
        <w:rPr>
          <w:rFonts w:ascii="Times New Roman" w:hAnsi="Times New Roman" w:cs="Times New Roman"/>
        </w:rPr>
        <w:t>.</w:t>
      </w:r>
    </w:p>
    <w:p w14:paraId="0AC9A178" w14:textId="77777777" w:rsidR="00241665" w:rsidRPr="003720B6" w:rsidRDefault="00CB2E45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720B6">
        <w:rPr>
          <w:rFonts w:ascii="Times New Roman" w:hAnsi="Times New Roman" w:cs="Times New Roman"/>
          <w:b/>
        </w:rPr>
        <w:t>Zadanie  2:</w:t>
      </w:r>
    </w:p>
    <w:p w14:paraId="7444344F" w14:textId="6DD7BEC3" w:rsidR="00241665" w:rsidRPr="003720B6" w:rsidRDefault="00CB2E4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3720B6">
        <w:rPr>
          <w:rFonts w:ascii="Times New Roman" w:hAnsi="Times New Roman" w:cs="Times New Roman"/>
        </w:rPr>
        <w:t xml:space="preserve">Zapewnienie  dowozu  do  Środowiskowego  Domu  Samopomocy  w Lubieszynie średnio rocznie </w:t>
      </w:r>
      <w:r w:rsidRPr="00094615">
        <w:rPr>
          <w:rFonts w:ascii="Times New Roman" w:hAnsi="Times New Roman" w:cs="Times New Roman"/>
        </w:rPr>
        <w:t>1</w:t>
      </w:r>
      <w:r w:rsidR="009464EE">
        <w:rPr>
          <w:rFonts w:ascii="Times New Roman" w:hAnsi="Times New Roman" w:cs="Times New Roman"/>
        </w:rPr>
        <w:t>8</w:t>
      </w:r>
      <w:r w:rsidRPr="00094615">
        <w:rPr>
          <w:rFonts w:ascii="Times New Roman" w:hAnsi="Times New Roman" w:cs="Times New Roman"/>
        </w:rPr>
        <w:t xml:space="preserve"> osób niepełnosprawnych  z  terenu   gminy  Liniewo  przez  5 dni  w  tygodniu  w  okresie  od </w:t>
      </w:r>
      <w:r w:rsidR="00764C76">
        <w:rPr>
          <w:rFonts w:ascii="Times New Roman" w:hAnsi="Times New Roman" w:cs="Times New Roman"/>
        </w:rPr>
        <w:t xml:space="preserve">                 </w:t>
      </w:r>
      <w:r w:rsidR="003720B6" w:rsidRPr="00764C76">
        <w:rPr>
          <w:rFonts w:ascii="Times New Roman" w:hAnsi="Times New Roman" w:cs="Times New Roman"/>
        </w:rPr>
        <w:t>1</w:t>
      </w:r>
      <w:r w:rsidRPr="00094615">
        <w:rPr>
          <w:rFonts w:ascii="Times New Roman" w:hAnsi="Times New Roman" w:cs="Times New Roman"/>
        </w:rPr>
        <w:t xml:space="preserve"> </w:t>
      </w:r>
      <w:r w:rsidRPr="003720B6">
        <w:rPr>
          <w:rFonts w:ascii="Times New Roman" w:hAnsi="Times New Roman" w:cs="Times New Roman"/>
        </w:rPr>
        <w:t>stycznia 20</w:t>
      </w:r>
      <w:r w:rsidR="00524DB1" w:rsidRPr="003720B6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4</w:t>
      </w:r>
      <w:r w:rsidRPr="003720B6">
        <w:rPr>
          <w:rFonts w:ascii="Times New Roman" w:hAnsi="Times New Roman" w:cs="Times New Roman"/>
        </w:rPr>
        <w:t xml:space="preserve"> r. do 31 grudnia 20</w:t>
      </w:r>
      <w:r w:rsidR="00524DB1" w:rsidRPr="003720B6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4</w:t>
      </w:r>
      <w:r w:rsidRPr="003720B6">
        <w:rPr>
          <w:rFonts w:ascii="Times New Roman" w:hAnsi="Times New Roman" w:cs="Times New Roman"/>
        </w:rPr>
        <w:t xml:space="preserve"> r.</w:t>
      </w:r>
    </w:p>
    <w:p w14:paraId="7797B1FB" w14:textId="67D50E67" w:rsidR="00241665" w:rsidRPr="00B748EF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</w:rPr>
      </w:pPr>
      <w:r w:rsidRPr="003720B6">
        <w:rPr>
          <w:rFonts w:ascii="Times New Roman" w:hAnsi="Times New Roman" w:cs="Times New Roman"/>
        </w:rPr>
        <w:t>Planowana wysokość środków publicznych przeznaczonych na realizację zadania w 20</w:t>
      </w:r>
      <w:r w:rsidR="00524DB1" w:rsidRPr="003720B6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4</w:t>
      </w:r>
      <w:r w:rsidRPr="003720B6">
        <w:rPr>
          <w:rFonts w:ascii="Times New Roman" w:hAnsi="Times New Roman" w:cs="Times New Roman"/>
        </w:rPr>
        <w:t xml:space="preserve"> r. wynosi </w:t>
      </w:r>
      <w:r w:rsidR="004059C3" w:rsidRPr="00B748EF">
        <w:rPr>
          <w:rFonts w:ascii="Times New Roman" w:hAnsi="Times New Roman" w:cs="Times New Roman"/>
          <w:b/>
        </w:rPr>
        <w:t>4</w:t>
      </w:r>
      <w:r w:rsidR="009464EE">
        <w:rPr>
          <w:rFonts w:ascii="Times New Roman" w:hAnsi="Times New Roman" w:cs="Times New Roman"/>
          <w:b/>
        </w:rPr>
        <w:t>6</w:t>
      </w:r>
      <w:r w:rsidRPr="00B748EF">
        <w:rPr>
          <w:rFonts w:ascii="Times New Roman" w:hAnsi="Times New Roman" w:cs="Times New Roman"/>
          <w:b/>
        </w:rPr>
        <w:t>.</w:t>
      </w:r>
      <w:r w:rsidR="009464EE">
        <w:rPr>
          <w:rFonts w:ascii="Times New Roman" w:hAnsi="Times New Roman" w:cs="Times New Roman"/>
          <w:b/>
        </w:rPr>
        <w:t>0</w:t>
      </w:r>
      <w:r w:rsidRPr="00B748EF">
        <w:rPr>
          <w:rFonts w:ascii="Times New Roman" w:hAnsi="Times New Roman" w:cs="Times New Roman"/>
          <w:b/>
        </w:rPr>
        <w:t>00</w:t>
      </w:r>
      <w:r w:rsidR="009665CE" w:rsidRPr="00B748EF">
        <w:rPr>
          <w:rFonts w:ascii="Times New Roman" w:hAnsi="Times New Roman" w:cs="Times New Roman"/>
          <w:b/>
        </w:rPr>
        <w:t>,00</w:t>
      </w:r>
      <w:r w:rsidRPr="00B748EF">
        <w:rPr>
          <w:rFonts w:ascii="Times New Roman" w:hAnsi="Times New Roman" w:cs="Times New Roman"/>
          <w:b/>
        </w:rPr>
        <w:t xml:space="preserve"> zł</w:t>
      </w:r>
      <w:r w:rsidR="009665CE" w:rsidRPr="00B748EF">
        <w:rPr>
          <w:rFonts w:ascii="Times New Roman" w:hAnsi="Times New Roman" w:cs="Times New Roman"/>
          <w:b/>
        </w:rPr>
        <w:t>otych</w:t>
      </w:r>
      <w:r w:rsidRPr="00B748EF">
        <w:rPr>
          <w:rFonts w:ascii="Times New Roman" w:hAnsi="Times New Roman" w:cs="Times New Roman"/>
          <w:b/>
        </w:rPr>
        <w:t>.</w:t>
      </w:r>
    </w:p>
    <w:p w14:paraId="73909E54" w14:textId="3239631C" w:rsidR="00241665" w:rsidRPr="00B748EF" w:rsidRDefault="00CB2E45" w:rsidP="00DE5C9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8EF">
        <w:rPr>
          <w:rFonts w:ascii="Times New Roman" w:hAnsi="Times New Roman" w:cs="Times New Roman"/>
        </w:rPr>
        <w:t>Na realizację zadania tego samego rodzaju przeznaczono w 20</w:t>
      </w:r>
      <w:r w:rsidR="00753B25" w:rsidRPr="00B748EF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3</w:t>
      </w:r>
      <w:r w:rsidRPr="00B748EF">
        <w:rPr>
          <w:rFonts w:ascii="Times New Roman" w:hAnsi="Times New Roman" w:cs="Times New Roman"/>
        </w:rPr>
        <w:t xml:space="preserve"> r. kwotę w wysokości </w:t>
      </w:r>
      <w:r w:rsidR="009464EE">
        <w:rPr>
          <w:rFonts w:ascii="Times New Roman" w:hAnsi="Times New Roman" w:cs="Times New Roman"/>
        </w:rPr>
        <w:t>45</w:t>
      </w:r>
      <w:r w:rsidR="00E352BB" w:rsidRPr="00B748EF">
        <w:rPr>
          <w:rFonts w:ascii="Times New Roman" w:hAnsi="Times New Roman" w:cs="Times New Roman"/>
        </w:rPr>
        <w:t>.</w:t>
      </w:r>
      <w:r w:rsidR="00B748EF" w:rsidRPr="00942327">
        <w:rPr>
          <w:rFonts w:ascii="Times New Roman" w:hAnsi="Times New Roman" w:cs="Times New Roman"/>
        </w:rPr>
        <w:t>6</w:t>
      </w:r>
      <w:r w:rsidR="00E352BB" w:rsidRPr="00B748EF">
        <w:rPr>
          <w:rFonts w:ascii="Times New Roman" w:hAnsi="Times New Roman" w:cs="Times New Roman"/>
        </w:rPr>
        <w:t>00</w:t>
      </w:r>
      <w:r w:rsidR="00BC1503" w:rsidRPr="00B748EF">
        <w:rPr>
          <w:rFonts w:ascii="Times New Roman" w:hAnsi="Times New Roman" w:cs="Times New Roman"/>
        </w:rPr>
        <w:t>,00</w:t>
      </w:r>
      <w:r w:rsidRPr="00B748EF">
        <w:rPr>
          <w:rFonts w:ascii="Times New Roman" w:hAnsi="Times New Roman" w:cs="Times New Roman"/>
        </w:rPr>
        <w:t xml:space="preserve"> złotych.</w:t>
      </w:r>
    </w:p>
    <w:p w14:paraId="2F6972A7" w14:textId="77777777" w:rsidR="006C158B" w:rsidRPr="00764C76" w:rsidRDefault="006C158B" w:rsidP="00DE5C90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</w:rPr>
      </w:pPr>
    </w:p>
    <w:p w14:paraId="2149236B" w14:textId="77777777" w:rsidR="00241665" w:rsidRPr="003720B6" w:rsidRDefault="00CB2E45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720B6">
        <w:rPr>
          <w:rFonts w:ascii="Times New Roman" w:hAnsi="Times New Roman" w:cs="Times New Roman"/>
          <w:b/>
        </w:rPr>
        <w:t>Zadanie 3:</w:t>
      </w:r>
    </w:p>
    <w:p w14:paraId="0DE096F1" w14:textId="1E7D862F" w:rsidR="00241665" w:rsidRPr="003720B6" w:rsidRDefault="00CB2E4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3720B6">
        <w:rPr>
          <w:rFonts w:ascii="Times New Roman" w:hAnsi="Times New Roman" w:cs="Times New Roman"/>
        </w:rPr>
        <w:t xml:space="preserve">Zapewnienie w okresie od </w:t>
      </w:r>
      <w:r w:rsidR="003720B6" w:rsidRPr="00764C76">
        <w:rPr>
          <w:rFonts w:ascii="Times New Roman" w:hAnsi="Times New Roman" w:cs="Times New Roman"/>
        </w:rPr>
        <w:t>1</w:t>
      </w:r>
      <w:r w:rsidRPr="003720B6">
        <w:rPr>
          <w:rFonts w:ascii="Times New Roman" w:hAnsi="Times New Roman" w:cs="Times New Roman"/>
        </w:rPr>
        <w:t xml:space="preserve"> stycznia 20</w:t>
      </w:r>
      <w:r w:rsidR="00524DB1" w:rsidRPr="003720B6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4</w:t>
      </w:r>
      <w:r w:rsidRPr="003720B6">
        <w:rPr>
          <w:rFonts w:ascii="Times New Roman" w:hAnsi="Times New Roman" w:cs="Times New Roman"/>
        </w:rPr>
        <w:t xml:space="preserve"> r. do 31 grudnia 20</w:t>
      </w:r>
      <w:r w:rsidR="00524DB1" w:rsidRPr="003720B6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4</w:t>
      </w:r>
      <w:r w:rsidRPr="003720B6">
        <w:rPr>
          <w:rFonts w:ascii="Times New Roman" w:hAnsi="Times New Roman" w:cs="Times New Roman"/>
        </w:rPr>
        <w:t xml:space="preserve"> r. średnio rocznie </w:t>
      </w:r>
      <w:r w:rsidR="00753B25" w:rsidRPr="003720B6">
        <w:rPr>
          <w:rFonts w:ascii="Times New Roman" w:hAnsi="Times New Roman" w:cs="Times New Roman"/>
        </w:rPr>
        <w:t>10</w:t>
      </w:r>
      <w:r w:rsidRPr="003720B6">
        <w:rPr>
          <w:rFonts w:ascii="Times New Roman" w:hAnsi="Times New Roman" w:cs="Times New Roman"/>
        </w:rPr>
        <w:t xml:space="preserve"> rodzinom specjalistycznej pomocy w prowadzeniu wieloprofilowej rehabilitacji dzieci i młodzieży polegającej na:</w:t>
      </w:r>
    </w:p>
    <w:p w14:paraId="7C0B5192" w14:textId="77777777" w:rsidR="00241665" w:rsidRPr="003720B6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3720B6">
        <w:rPr>
          <w:rFonts w:ascii="Times New Roman" w:hAnsi="Times New Roman" w:cs="Times New Roman"/>
        </w:rPr>
        <w:t>- prowadzeniu indywidualnych zajęć psychoruchowych, pedagogicznych i logopedycznych przy aktywnym udziale rodziców,</w:t>
      </w:r>
    </w:p>
    <w:p w14:paraId="59454CD1" w14:textId="4598B234" w:rsidR="00241665" w:rsidRPr="003720B6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3720B6">
        <w:rPr>
          <w:rFonts w:ascii="Times New Roman" w:hAnsi="Times New Roman" w:cs="Times New Roman"/>
        </w:rPr>
        <w:lastRenderedPageBreak/>
        <w:t>- zapewnienie w procesie rehabilitacji udziału specjalistów, fizjoterapeuty, terapeuty zajęciowego, lekarza, psychologa i logopedy,</w:t>
      </w:r>
    </w:p>
    <w:p w14:paraId="52A0D4A7" w14:textId="28A9422E" w:rsidR="00241665" w:rsidRPr="003720B6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3720B6">
        <w:rPr>
          <w:rFonts w:ascii="Times New Roman" w:hAnsi="Times New Roman" w:cs="Times New Roman"/>
        </w:rPr>
        <w:t>- udzielanie indywidualnych konsultacji rodzicom dzieci biorących udział w zajęciach.</w:t>
      </w:r>
    </w:p>
    <w:p w14:paraId="7F0AE5A1" w14:textId="7745E026" w:rsidR="00241665" w:rsidRPr="003720B6" w:rsidRDefault="00CB2E45" w:rsidP="00C43EDD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3720B6">
        <w:rPr>
          <w:rFonts w:ascii="Times New Roman" w:hAnsi="Times New Roman" w:cs="Times New Roman"/>
        </w:rPr>
        <w:t>Planowana wysokość środków publicznych przeznaczonych na realizację zadania w 20</w:t>
      </w:r>
      <w:r w:rsidR="00524DB1" w:rsidRPr="003720B6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4</w:t>
      </w:r>
      <w:r w:rsidRPr="003720B6">
        <w:rPr>
          <w:rFonts w:ascii="Times New Roman" w:hAnsi="Times New Roman" w:cs="Times New Roman"/>
        </w:rPr>
        <w:t xml:space="preserve"> r. wynosi </w:t>
      </w:r>
      <w:r w:rsidR="004059C3">
        <w:rPr>
          <w:rFonts w:ascii="Times New Roman" w:hAnsi="Times New Roman" w:cs="Times New Roman"/>
          <w:b/>
          <w:bCs/>
        </w:rPr>
        <w:t>2</w:t>
      </w:r>
      <w:r w:rsidR="009464EE">
        <w:rPr>
          <w:rFonts w:ascii="Times New Roman" w:hAnsi="Times New Roman" w:cs="Times New Roman"/>
          <w:b/>
          <w:bCs/>
        </w:rPr>
        <w:t>3</w:t>
      </w:r>
      <w:r w:rsidRPr="003720B6">
        <w:rPr>
          <w:rFonts w:ascii="Times New Roman" w:hAnsi="Times New Roman" w:cs="Times New Roman"/>
          <w:b/>
          <w:bCs/>
        </w:rPr>
        <w:t>.000</w:t>
      </w:r>
      <w:r w:rsidR="00524DB1" w:rsidRPr="003720B6">
        <w:rPr>
          <w:rFonts w:ascii="Times New Roman" w:hAnsi="Times New Roman" w:cs="Times New Roman"/>
          <w:b/>
          <w:bCs/>
        </w:rPr>
        <w:t>,00</w:t>
      </w:r>
      <w:r w:rsidRPr="003720B6">
        <w:rPr>
          <w:rFonts w:ascii="Times New Roman" w:hAnsi="Times New Roman" w:cs="Times New Roman"/>
          <w:b/>
          <w:bCs/>
        </w:rPr>
        <w:t xml:space="preserve"> zł</w:t>
      </w:r>
      <w:r w:rsidR="00524DB1" w:rsidRPr="003720B6">
        <w:rPr>
          <w:rFonts w:ascii="Times New Roman" w:hAnsi="Times New Roman" w:cs="Times New Roman"/>
          <w:b/>
          <w:bCs/>
        </w:rPr>
        <w:t>otych</w:t>
      </w:r>
      <w:r w:rsidRPr="003720B6">
        <w:rPr>
          <w:rFonts w:ascii="Times New Roman" w:hAnsi="Times New Roman" w:cs="Times New Roman"/>
          <w:b/>
          <w:bCs/>
        </w:rPr>
        <w:t>.</w:t>
      </w:r>
    </w:p>
    <w:p w14:paraId="1D342562" w14:textId="6D7D70BF" w:rsidR="00241665" w:rsidRPr="003720B6" w:rsidRDefault="00CB2E45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3720B6">
        <w:rPr>
          <w:rFonts w:ascii="Times New Roman" w:hAnsi="Times New Roman" w:cs="Times New Roman"/>
        </w:rPr>
        <w:t>Na realizację zadania tego samego rodzaju przeznaczono w 20</w:t>
      </w:r>
      <w:r w:rsidR="00753B25" w:rsidRPr="003720B6">
        <w:rPr>
          <w:rFonts w:ascii="Times New Roman" w:hAnsi="Times New Roman" w:cs="Times New Roman"/>
        </w:rPr>
        <w:t>2</w:t>
      </w:r>
      <w:r w:rsidR="009464EE">
        <w:rPr>
          <w:rFonts w:ascii="Times New Roman" w:hAnsi="Times New Roman" w:cs="Times New Roman"/>
        </w:rPr>
        <w:t>3</w:t>
      </w:r>
      <w:r w:rsidRPr="003720B6">
        <w:rPr>
          <w:rFonts w:ascii="Times New Roman" w:hAnsi="Times New Roman" w:cs="Times New Roman"/>
        </w:rPr>
        <w:t xml:space="preserve"> r. kwotę w wysokości </w:t>
      </w:r>
      <w:r w:rsidR="009464EE">
        <w:rPr>
          <w:rFonts w:ascii="Times New Roman" w:hAnsi="Times New Roman" w:cs="Times New Roman"/>
        </w:rPr>
        <w:t>20</w:t>
      </w:r>
      <w:r w:rsidR="00E352BB" w:rsidRPr="003720B6">
        <w:rPr>
          <w:rFonts w:ascii="Times New Roman" w:hAnsi="Times New Roman" w:cs="Times New Roman"/>
        </w:rPr>
        <w:t>.000</w:t>
      </w:r>
      <w:r w:rsidR="00524DB1" w:rsidRPr="003720B6">
        <w:rPr>
          <w:rFonts w:ascii="Times New Roman" w:hAnsi="Times New Roman" w:cs="Times New Roman"/>
        </w:rPr>
        <w:t>,00</w:t>
      </w:r>
      <w:r w:rsidR="00E352BB" w:rsidRPr="003720B6">
        <w:rPr>
          <w:rFonts w:ascii="Times New Roman" w:hAnsi="Times New Roman" w:cs="Times New Roman"/>
        </w:rPr>
        <w:t xml:space="preserve"> </w:t>
      </w:r>
      <w:r w:rsidRPr="003720B6">
        <w:rPr>
          <w:rFonts w:ascii="Times New Roman" w:hAnsi="Times New Roman" w:cs="Times New Roman"/>
        </w:rPr>
        <w:t>złotych.</w:t>
      </w:r>
    </w:p>
    <w:p w14:paraId="748AD50C" w14:textId="77777777" w:rsidR="00241665" w:rsidRPr="00764C76" w:rsidRDefault="00241665">
      <w:pPr>
        <w:spacing w:after="120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1C3342" w14:textId="37B3CF64" w:rsidR="00241665" w:rsidRPr="00094615" w:rsidRDefault="00CB2E45">
      <w:pPr>
        <w:pStyle w:val="Akapitzlist"/>
        <w:spacing w:after="120"/>
        <w:ind w:left="360"/>
        <w:rPr>
          <w:rFonts w:ascii="Times New Roman" w:hAnsi="Times New Roman" w:cs="Times New Roman"/>
          <w:b/>
        </w:rPr>
      </w:pPr>
      <w:r w:rsidRPr="00094615">
        <w:rPr>
          <w:rFonts w:ascii="Times New Roman" w:hAnsi="Times New Roman" w:cs="Times New Roman"/>
          <w:b/>
        </w:rPr>
        <w:t>Termin i sposób składania ofert</w:t>
      </w:r>
    </w:p>
    <w:p w14:paraId="0DE7353C" w14:textId="77777777" w:rsidR="00241665" w:rsidRPr="00094615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I.</w:t>
      </w:r>
    </w:p>
    <w:p w14:paraId="79F1F27F" w14:textId="5C0876EB" w:rsidR="00241665" w:rsidRPr="00094615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Na realizacje każdego z w/w zadań podmioty uprawnione do udziału w postępowaniu konkursowym, składają prawidłowo wypełnione pisemne osobne oferty wg wzoru określonego w rozporządzeniu przewodniczącego komitetu do spraw pożytku publicznego z dnia  24 października 2018 r. w sprawie wzorów ofert i ramowych wzorów umów dotyczących realizacji zadania publicznego oraz wzorów sprawozdania z wykonania tych zadań (Dz. U. z 2018 r. poz. 2057), wraz z załącznikami. Oferta musi być czytelna oraz wypełniona we wszystkich punktach, które dotyczą oferenta (jeżeli punkt nie dotyczy oferenta – należy wpisać „nie dotyczy”). W przypadku opcji „niepotrzebne skreślić”, należy dokonać właściwego wyboru. Ofertę podpisuje osoba lub osoby upoważnione do składania oświadczenia woli</w:t>
      </w:r>
      <w:r w:rsidR="0039390B" w:rsidRPr="00094615">
        <w:rPr>
          <w:rFonts w:ascii="Times New Roman" w:hAnsi="Times New Roman" w:cs="Times New Roman"/>
        </w:rPr>
        <w:t xml:space="preserve"> w imieniu oferenta</w:t>
      </w:r>
      <w:r w:rsidRPr="00094615">
        <w:rPr>
          <w:rFonts w:ascii="Times New Roman" w:hAnsi="Times New Roman" w:cs="Times New Roman"/>
        </w:rPr>
        <w:t>.</w:t>
      </w:r>
    </w:p>
    <w:p w14:paraId="51F0D8B6" w14:textId="77777777" w:rsidR="00241665" w:rsidRPr="00094615" w:rsidRDefault="00241665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FB6B195" w14:textId="77777777" w:rsidR="00241665" w:rsidRPr="00094615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II.</w:t>
      </w:r>
    </w:p>
    <w:p w14:paraId="3EC77772" w14:textId="77777777" w:rsidR="00241665" w:rsidRPr="00094615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Warunkiem udziału w konkursie jest dla:</w:t>
      </w:r>
    </w:p>
    <w:p w14:paraId="053E33D9" w14:textId="77777777" w:rsidR="00241665" w:rsidRPr="00094615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a) zadania nr 1 - posiadanie co najmniej 3-letniego doświadczenia w prowadzeniu placówek wsparcia dziennego dla osób z zaburzeniami psychicznymi,</w:t>
      </w:r>
    </w:p>
    <w:p w14:paraId="3E57C0BB" w14:textId="77777777" w:rsidR="00241665" w:rsidRPr="00094615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b) zadania nr 2 - posiadanie co najmniej 3-letniego doświadczenia w organizowaniu usług przewozu osób z zaburzeniami psychicznymi,</w:t>
      </w:r>
    </w:p>
    <w:p w14:paraId="4789A8EA" w14:textId="77777777" w:rsidR="00241665" w:rsidRPr="00094615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c) zadania nr 3 - posiadanie co najmniej 3-letniego doświadczenia w świadczeniu usługi związanej z zapewnieniem rodzinom specjalistycznej pomocy w prowadzeniu wieloprofilowej rehabilitacji dzieci i młodzieży.</w:t>
      </w:r>
    </w:p>
    <w:p w14:paraId="7EDE375D" w14:textId="2DFEEE70" w:rsidR="00444F81" w:rsidRPr="00764C76" w:rsidRDefault="00444F81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C20A3FF" w14:textId="77777777" w:rsidR="00241665" w:rsidRPr="00094615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III.</w:t>
      </w:r>
    </w:p>
    <w:p w14:paraId="4B404334" w14:textId="77777777" w:rsidR="00241665" w:rsidRPr="00094615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Do oferty należy dołączyć :</w:t>
      </w:r>
    </w:p>
    <w:p w14:paraId="7B5F0C5C" w14:textId="0703A552" w:rsidR="00241665" w:rsidRPr="00094615" w:rsidRDefault="00CB2E4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wyciąg z Krajowego Rejestru Sądowego</w:t>
      </w:r>
      <w:r w:rsidR="0039390B" w:rsidRPr="00094615">
        <w:rPr>
          <w:rFonts w:ascii="Times New Roman" w:hAnsi="Times New Roman" w:cs="Times New Roman"/>
        </w:rPr>
        <w:t>, wydruk informacji pobranej w trybie art. 4 ust. 4aa ustawy z dnia 20 sierpnia 1997 r. o Krajowym Rejestrze Sądowym</w:t>
      </w:r>
      <w:r w:rsidRPr="00094615">
        <w:rPr>
          <w:rFonts w:ascii="Times New Roman" w:hAnsi="Times New Roman" w:cs="Times New Roman"/>
        </w:rPr>
        <w:t xml:space="preserve"> lub inny właściwy dokument stanowiący o podstawie działalności podmiotu:</w:t>
      </w:r>
    </w:p>
    <w:p w14:paraId="086A29E6" w14:textId="314C6B73" w:rsidR="00241665" w:rsidRPr="00094615" w:rsidRDefault="00CB2E45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w przypadku fundacji i stowarzyszeń – aktualny (zgodny ze stanem faktycznym) wypis z Krajowego Rejestru Sądowego</w:t>
      </w:r>
      <w:r w:rsidR="0039390B" w:rsidRPr="00094615">
        <w:rPr>
          <w:rFonts w:ascii="Times New Roman" w:hAnsi="Times New Roman" w:cs="Times New Roman"/>
        </w:rPr>
        <w:t xml:space="preserve"> lub wydruk informacji pobranej w trybie art. 4 ust. 4aa ustawy z dnia 20 sierpnia 1997 r. o Krajowym Rejestrze Sądowym</w:t>
      </w:r>
      <w:r w:rsidRPr="00094615">
        <w:rPr>
          <w:rFonts w:ascii="Times New Roman" w:hAnsi="Times New Roman" w:cs="Times New Roman"/>
        </w:rPr>
        <w:t>,</w:t>
      </w:r>
    </w:p>
    <w:p w14:paraId="6BD6156C" w14:textId="77777777" w:rsidR="00241665" w:rsidRPr="00094615" w:rsidRDefault="00CB2E45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w przypadku pozostałych podmiotów – inny dokument właściwy dla podmiotu,</w:t>
      </w:r>
    </w:p>
    <w:p w14:paraId="0F00CB45" w14:textId="77777777" w:rsidR="00241665" w:rsidRPr="00094615" w:rsidRDefault="00CB2E45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 xml:space="preserve">dla podmiotów działających na podstawie przepisów o stosunku Państwa do Kościoła Katolickiego oraz do innych kościołów i związków wyznaniowych, obowiązkowym dokumentem jest kopia dekretu o mianowaniu księdza na proboszcza parafii, </w:t>
      </w:r>
      <w:r w:rsidRPr="00094615">
        <w:rPr>
          <w:rFonts w:ascii="Times New Roman" w:hAnsi="Times New Roman" w:cs="Times New Roman"/>
        </w:rPr>
        <w:lastRenderedPageBreak/>
        <w:t>pełnomocnictwa lub upoważnienia zarządu głównego wydane dla osób go reprezentujących z oddziałów terenowych nie posiadających osobowości prawnej;</w:t>
      </w:r>
    </w:p>
    <w:p w14:paraId="2C82D36F" w14:textId="66741994" w:rsidR="00241665" w:rsidRPr="00094615" w:rsidRDefault="00CB2E4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inne</w:t>
      </w:r>
      <w:r w:rsidR="0039390B" w:rsidRPr="00094615">
        <w:rPr>
          <w:rFonts w:ascii="Times New Roman" w:hAnsi="Times New Roman" w:cs="Times New Roman"/>
        </w:rPr>
        <w:t>,</w:t>
      </w:r>
      <w:r w:rsidRPr="00094615">
        <w:rPr>
          <w:rFonts w:ascii="Times New Roman" w:hAnsi="Times New Roman" w:cs="Times New Roman"/>
        </w:rPr>
        <w:t xml:space="preserve"> jeśli </w:t>
      </w:r>
      <w:r w:rsidR="0039390B" w:rsidRPr="00094615">
        <w:rPr>
          <w:rFonts w:ascii="Times New Roman" w:hAnsi="Times New Roman" w:cs="Times New Roman"/>
        </w:rPr>
        <w:t xml:space="preserve">są </w:t>
      </w:r>
      <w:r w:rsidRPr="00094615">
        <w:rPr>
          <w:rFonts w:ascii="Times New Roman" w:hAnsi="Times New Roman" w:cs="Times New Roman"/>
        </w:rPr>
        <w:t>wymagane np. dokumenty upoważniające daną osobę lub osoby do reprezentowania podmiotu – dotyczy podmiotów, które w dokumencie stanowiącym o podstawie działalności nie posiadają informacji o osobach upoważnionych do reprezentowania podmiotu, oświadczenia właściwego organu, zarządu głównego lub innego organu wykonawczego, wyrażające:</w:t>
      </w:r>
    </w:p>
    <w:p w14:paraId="31F61A19" w14:textId="77777777" w:rsidR="00241665" w:rsidRPr="00094615" w:rsidRDefault="00CB2E45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upoważnienie na składanie oferty na realizację określonego zadania publicznego,</w:t>
      </w:r>
    </w:p>
    <w:p w14:paraId="49540394" w14:textId="77777777" w:rsidR="00241665" w:rsidRPr="00094615" w:rsidRDefault="00CB2E45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zgodę na zawarcie w imieniu podmiotu składającego ofertę umowy z Gminą Liniewo,</w:t>
      </w:r>
    </w:p>
    <w:p w14:paraId="371A1E15" w14:textId="77777777" w:rsidR="00241665" w:rsidRPr="00094615" w:rsidRDefault="00CB2E45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upoważnienie do dysponowania uzyskanymi funduszami i dokonywania rozliczeń w tym zakresie,</w:t>
      </w:r>
    </w:p>
    <w:p w14:paraId="0000D2E4" w14:textId="77777777" w:rsidR="00241665" w:rsidRPr="00094615" w:rsidRDefault="00CB2E4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odpis statutu lub inny dokument potwierdzający zakres działalności podmiotu – w przypadku kopii dokumentów winny one być potwierdzone za zgodność z oryginałem przez osoby uprawnione do reprezentacji,</w:t>
      </w:r>
    </w:p>
    <w:p w14:paraId="3843BB36" w14:textId="74414DC2" w:rsidR="00241665" w:rsidRPr="00094615" w:rsidRDefault="00CB2E45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dokumenty potwierdzające posiadanie przez oferenta 3-letniego okresu doświadczenia, o którym mowa powyżej w rozdziale „Termin i sposób składania ofert” w ust. II.</w:t>
      </w:r>
    </w:p>
    <w:p w14:paraId="0850F56E" w14:textId="77777777" w:rsidR="00444F81" w:rsidRPr="00094615" w:rsidRDefault="00444F81" w:rsidP="00D253E7">
      <w:pPr>
        <w:pStyle w:val="Akapitzlist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1971D273" w14:textId="77777777" w:rsidR="00241665" w:rsidRPr="00094615" w:rsidRDefault="00CB2E45" w:rsidP="00D253E7">
      <w:pPr>
        <w:pStyle w:val="Akapitzlist"/>
        <w:spacing w:after="120"/>
        <w:ind w:left="360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IV.</w:t>
      </w:r>
    </w:p>
    <w:p w14:paraId="3EA3325C" w14:textId="77777777" w:rsidR="00241665" w:rsidRPr="00094615" w:rsidRDefault="00CB2E45" w:rsidP="00D253E7">
      <w:pPr>
        <w:pStyle w:val="Akapitzlist"/>
        <w:spacing w:after="120"/>
        <w:ind w:left="360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Oferta powinna zawierać w szczególności:</w:t>
      </w:r>
    </w:p>
    <w:p w14:paraId="15CFD030" w14:textId="77777777" w:rsidR="00241665" w:rsidRPr="00094615" w:rsidRDefault="00CB2E45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szczegółowy zakres  rzeczowy zadania publicznego proponowanego do realizacji;</w:t>
      </w:r>
    </w:p>
    <w:p w14:paraId="60726FF7" w14:textId="77777777" w:rsidR="00241665" w:rsidRPr="00094615" w:rsidRDefault="00CB2E45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termin i miejsce realizacji zadania;</w:t>
      </w:r>
    </w:p>
    <w:p w14:paraId="213E4F38" w14:textId="78B52334" w:rsidR="00241665" w:rsidRPr="00094615" w:rsidRDefault="00CB2E45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kalkulację przewidywanych kosztów realizacji zadania publicznego;</w:t>
      </w:r>
    </w:p>
    <w:p w14:paraId="58146A6A" w14:textId="52C1F5EC" w:rsidR="00BD7565" w:rsidRPr="00094615" w:rsidRDefault="00BD7565" w:rsidP="0052616A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informację o wcześniejszej działalności podmiotu składającego ofertę w zakresie, którego dotyczą zadania;</w:t>
      </w:r>
    </w:p>
    <w:p w14:paraId="6E71CDD0" w14:textId="77777777" w:rsidR="00241665" w:rsidRPr="00094615" w:rsidRDefault="00CB2E45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informację o posiadanych zasobach rzeczowych i kadrowych zapewniających wykonanie zadania oraz o planowanej wysokości środków finansowych na realizację danego zadania pochodzących z innych źródeł;</w:t>
      </w:r>
    </w:p>
    <w:p w14:paraId="6C09C79C" w14:textId="77777777" w:rsidR="00325C01" w:rsidRPr="00764C76" w:rsidRDefault="00CB2E45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deklarację o zamiarze odpłatnego lub nieodpłatnego wykonania zadania publicznego</w:t>
      </w:r>
      <w:r w:rsidR="00325C01" w:rsidRPr="00094615">
        <w:rPr>
          <w:rFonts w:ascii="Times New Roman" w:hAnsi="Times New Roman" w:cs="Times New Roman"/>
        </w:rPr>
        <w:t>.</w:t>
      </w:r>
    </w:p>
    <w:p w14:paraId="1EF1A6CA" w14:textId="0376E983" w:rsidR="00241665" w:rsidRPr="00094615" w:rsidRDefault="00325C01" w:rsidP="00C43EDD">
      <w:pPr>
        <w:pStyle w:val="Akapitzlist"/>
        <w:spacing w:after="120"/>
        <w:ind w:left="284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Oferta powinna obejmować każde z w/w zadań, tj. Zadanie nr 1, Zadanie nr 2 i Zadanie nr 3. Nie przewiduje się możliwości składania ofert częściowych na tylko jedno lub dwa ze wspomnianych zdań. Oferty częściowe zostaną odrzucone.</w:t>
      </w:r>
    </w:p>
    <w:p w14:paraId="03E8F9D8" w14:textId="77777777" w:rsidR="003231B1" w:rsidRPr="00764C76" w:rsidRDefault="003231B1" w:rsidP="00C43EDD">
      <w:pPr>
        <w:pStyle w:val="Akapitzlist"/>
        <w:spacing w:after="120"/>
        <w:ind w:left="284"/>
        <w:rPr>
          <w:rFonts w:ascii="Times New Roman" w:hAnsi="Times New Roman" w:cs="Times New Roman"/>
        </w:rPr>
      </w:pPr>
    </w:p>
    <w:p w14:paraId="6BE2898D" w14:textId="3323C8BC" w:rsidR="00241665" w:rsidRPr="00094615" w:rsidRDefault="00CB2E45" w:rsidP="00DE5C90">
      <w:pPr>
        <w:spacing w:after="120"/>
        <w:ind w:left="426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V.</w:t>
      </w:r>
    </w:p>
    <w:p w14:paraId="6CC3DCAF" w14:textId="77777777" w:rsidR="00241665" w:rsidRPr="00094615" w:rsidRDefault="00CB2E45" w:rsidP="00DE5C90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  <w:b/>
        </w:rPr>
        <w:t>Uwaga:</w:t>
      </w:r>
    </w:p>
    <w:p w14:paraId="30F60628" w14:textId="77777777" w:rsidR="00241665" w:rsidRPr="00094615" w:rsidRDefault="00CB2E45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- załączniki należy potwierdzić za zgodność z oryginałem na każdej stronie (pieczątka organizacji, podpis osoby upoważnionej z pieczątką imienną oraz datą);</w:t>
      </w:r>
    </w:p>
    <w:p w14:paraId="69570B9D" w14:textId="1BC5903D" w:rsidR="00241665" w:rsidRPr="00094615" w:rsidRDefault="00CB2E45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- ofertę muszą podpisać osoby, które zgodnie z zapisami w KRS lub innym dokumencie prawnym są upoważnione do reprezentowania oferenta na zewnątrz i zaciągania w jego imieniu zobowiązań finansowych (zawierania umów).</w:t>
      </w:r>
    </w:p>
    <w:p w14:paraId="053B338E" w14:textId="4B357553" w:rsidR="003231B1" w:rsidRPr="00764C76" w:rsidRDefault="003231B1">
      <w:pPr>
        <w:spacing w:after="120"/>
        <w:ind w:left="360"/>
        <w:jc w:val="both"/>
        <w:rPr>
          <w:rFonts w:ascii="Times New Roman" w:hAnsi="Times New Roman" w:cs="Times New Roman"/>
          <w:color w:val="FF0000"/>
        </w:rPr>
      </w:pPr>
    </w:p>
    <w:p w14:paraId="5CE2C778" w14:textId="030B2A07" w:rsidR="003231B1" w:rsidRPr="00764C76" w:rsidRDefault="003231B1">
      <w:pPr>
        <w:spacing w:after="120"/>
        <w:ind w:left="360"/>
        <w:jc w:val="both"/>
        <w:rPr>
          <w:rFonts w:ascii="Times New Roman" w:hAnsi="Times New Roman" w:cs="Times New Roman"/>
          <w:color w:val="FF0000"/>
        </w:rPr>
      </w:pPr>
    </w:p>
    <w:p w14:paraId="5E580371" w14:textId="77777777" w:rsidR="003231B1" w:rsidRPr="00764C76" w:rsidRDefault="003231B1">
      <w:pPr>
        <w:spacing w:after="120"/>
        <w:ind w:left="360"/>
        <w:jc w:val="both"/>
        <w:rPr>
          <w:rFonts w:ascii="Times New Roman" w:hAnsi="Times New Roman" w:cs="Times New Roman"/>
          <w:color w:val="FF0000"/>
        </w:rPr>
      </w:pPr>
    </w:p>
    <w:p w14:paraId="41D99C9E" w14:textId="77777777" w:rsidR="00444F81" w:rsidRPr="00094615" w:rsidRDefault="003267AD" w:rsidP="00DE5C90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VI.</w:t>
      </w:r>
    </w:p>
    <w:p w14:paraId="2FEC545E" w14:textId="545A2440" w:rsidR="003267AD" w:rsidRPr="00094615" w:rsidRDefault="003267AD" w:rsidP="00DE5C90">
      <w:pPr>
        <w:spacing w:after="120"/>
        <w:ind w:left="426"/>
        <w:rPr>
          <w:rFonts w:ascii="Times New Roman" w:hAnsi="Times New Roman" w:cs="Times New Roman"/>
        </w:rPr>
      </w:pPr>
      <w:r w:rsidRPr="00094615">
        <w:rPr>
          <w:rFonts w:ascii="Times New Roman" w:hAnsi="Times New Roman" w:cs="Times New Roman"/>
        </w:rPr>
        <w:t>Miejsce i terminy składania ofert</w:t>
      </w:r>
    </w:p>
    <w:p w14:paraId="4B657321" w14:textId="5E74161F" w:rsidR="00241665" w:rsidRPr="00764C76" w:rsidRDefault="00CB2E45" w:rsidP="00DE5C90">
      <w:pPr>
        <w:spacing w:after="120"/>
        <w:ind w:left="426"/>
        <w:jc w:val="both"/>
        <w:rPr>
          <w:rFonts w:ascii="Times New Roman" w:hAnsi="Times New Roman" w:cs="Times New Roman"/>
          <w:color w:val="FF0000"/>
        </w:rPr>
      </w:pPr>
      <w:r w:rsidRPr="00094615">
        <w:rPr>
          <w:rFonts w:ascii="Times New Roman" w:hAnsi="Times New Roman" w:cs="Times New Roman"/>
        </w:rPr>
        <w:t xml:space="preserve">Oferty należy składać w siedzibie organizatora konkursu: </w:t>
      </w:r>
      <w:r w:rsidR="00BB1A7C">
        <w:rPr>
          <w:rFonts w:ascii="Times New Roman" w:hAnsi="Times New Roman" w:cs="Times New Roman"/>
        </w:rPr>
        <w:t>Sekretariat</w:t>
      </w:r>
      <w:r w:rsidRPr="00094615">
        <w:rPr>
          <w:rFonts w:ascii="Times New Roman" w:hAnsi="Times New Roman" w:cs="Times New Roman"/>
        </w:rPr>
        <w:t xml:space="preserve"> Urzędu Gminy w Liniewie ul. Dworcowa 3, 83-420 Liniewo osobiście lub drogą </w:t>
      </w:r>
      <w:r w:rsidRPr="00764C76">
        <w:rPr>
          <w:rFonts w:ascii="Times New Roman" w:hAnsi="Times New Roman" w:cs="Times New Roman"/>
        </w:rPr>
        <w:t xml:space="preserve">pocztową </w:t>
      </w:r>
      <w:r w:rsidRPr="00942327">
        <w:rPr>
          <w:rFonts w:ascii="Times New Roman" w:hAnsi="Times New Roman" w:cs="Times New Roman"/>
          <w:b/>
          <w:bCs/>
        </w:rPr>
        <w:t xml:space="preserve">do dnia </w:t>
      </w:r>
      <w:r w:rsidR="00AA6AE4">
        <w:rPr>
          <w:rFonts w:ascii="Times New Roman" w:hAnsi="Times New Roman" w:cs="Times New Roman"/>
          <w:b/>
          <w:bCs/>
        </w:rPr>
        <w:t>20</w:t>
      </w:r>
      <w:r w:rsidRPr="00942327">
        <w:rPr>
          <w:rFonts w:ascii="Times New Roman" w:hAnsi="Times New Roman" w:cs="Times New Roman"/>
          <w:b/>
          <w:bCs/>
        </w:rPr>
        <w:t xml:space="preserve"> grudnia 20</w:t>
      </w:r>
      <w:r w:rsidR="00753B25" w:rsidRPr="00942327">
        <w:rPr>
          <w:rFonts w:ascii="Times New Roman" w:hAnsi="Times New Roman" w:cs="Times New Roman"/>
          <w:b/>
          <w:bCs/>
        </w:rPr>
        <w:t>2</w:t>
      </w:r>
      <w:r w:rsidR="006F315F">
        <w:rPr>
          <w:rFonts w:ascii="Times New Roman" w:hAnsi="Times New Roman" w:cs="Times New Roman"/>
          <w:b/>
          <w:bCs/>
        </w:rPr>
        <w:t xml:space="preserve">3 </w:t>
      </w:r>
      <w:r w:rsidRPr="00942327">
        <w:rPr>
          <w:rFonts w:ascii="Times New Roman" w:hAnsi="Times New Roman" w:cs="Times New Roman"/>
          <w:b/>
          <w:bCs/>
        </w:rPr>
        <w:t xml:space="preserve">r. do godz. 12:00 </w:t>
      </w:r>
      <w:r w:rsidRPr="007A1DB9">
        <w:rPr>
          <w:rFonts w:ascii="Times New Roman" w:hAnsi="Times New Roman" w:cs="Times New Roman"/>
        </w:rPr>
        <w:t xml:space="preserve">(decyduje data wpływu do </w:t>
      </w:r>
      <w:r w:rsidR="00764C76">
        <w:rPr>
          <w:rFonts w:ascii="Times New Roman" w:hAnsi="Times New Roman" w:cs="Times New Roman"/>
        </w:rPr>
        <w:t>biura podawczego</w:t>
      </w:r>
      <w:r w:rsidRPr="007A1DB9">
        <w:rPr>
          <w:rFonts w:ascii="Times New Roman" w:hAnsi="Times New Roman" w:cs="Times New Roman"/>
        </w:rPr>
        <w:t xml:space="preserve">, a nie data stempla pocztowego). </w:t>
      </w:r>
    </w:p>
    <w:p w14:paraId="0DFEA4D0" w14:textId="77777777" w:rsidR="00241665" w:rsidRPr="00BA61EB" w:rsidRDefault="00CB2E45" w:rsidP="00DE5C90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Ofertę konkursową należy złożyć w zamkniętej kopercie z adnotacją „Konkurs z zakresu pomocy społecznej” z zaznaczeniem numeru zadania i danych adresowych wnioskodawcy.</w:t>
      </w:r>
    </w:p>
    <w:p w14:paraId="7D0581A5" w14:textId="77777777" w:rsidR="00241665" w:rsidRPr="00BA61EB" w:rsidRDefault="00241665">
      <w:pPr>
        <w:spacing w:after="120"/>
        <w:ind w:left="360"/>
        <w:jc w:val="both"/>
        <w:rPr>
          <w:rFonts w:ascii="Times New Roman" w:hAnsi="Times New Roman" w:cs="Times New Roman"/>
        </w:rPr>
      </w:pPr>
    </w:p>
    <w:p w14:paraId="574B9F16" w14:textId="1104A086" w:rsidR="00241665" w:rsidRPr="00BA61EB" w:rsidRDefault="00CB2E45" w:rsidP="00444F81">
      <w:pPr>
        <w:pStyle w:val="Akapitzlist"/>
        <w:spacing w:after="120"/>
        <w:ind w:left="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  <w:b/>
          <w:sz w:val="24"/>
          <w:szCs w:val="24"/>
        </w:rPr>
        <w:t>Termin, tryb i kryteria stosowane przy dokonywaniu wyboru ofert</w:t>
      </w:r>
    </w:p>
    <w:p w14:paraId="0B22EA7C" w14:textId="452022D5" w:rsidR="00241665" w:rsidRPr="00BA61EB" w:rsidRDefault="00CB2E45" w:rsidP="00BC1503">
      <w:pPr>
        <w:pStyle w:val="Akapitzlist"/>
        <w:spacing w:after="120"/>
        <w:ind w:left="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Oferty zostaną ocenione osobno dla każdego zadania. Realizacja danego zadania zostanie powierzona oferentowi, który złożył w tym zakresie najkorzystniejszą ofertę. Wyniki konkursu zostaną ogłoszone oddzielnie na tablicy ogłoszeń oraz na stronie internetowej gminy Liniewo oraz Biuletynie Informacji Publicznej niezwłocznie, nie później niż w ciągu 10 dni od upływu terminu składania ofert.</w:t>
      </w:r>
    </w:p>
    <w:p w14:paraId="0A71FC35" w14:textId="4A0EE92D" w:rsidR="003267AD" w:rsidRPr="00BA61EB" w:rsidRDefault="00444F81" w:rsidP="00444F81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 xml:space="preserve">1. </w:t>
      </w:r>
      <w:r w:rsidR="003267AD" w:rsidRPr="00BA61EB">
        <w:rPr>
          <w:rFonts w:ascii="Times New Roman" w:hAnsi="Times New Roman" w:cs="Times New Roman"/>
        </w:rPr>
        <w:t>Przy wyborze ofert będą stosowane kryteria:</w:t>
      </w:r>
    </w:p>
    <w:p w14:paraId="67F13B16" w14:textId="2226AF8F" w:rsidR="00BD7565" w:rsidRPr="00BA61EB" w:rsidRDefault="003267AD" w:rsidP="003267AD">
      <w:pPr>
        <w:pStyle w:val="Akapitzlist"/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 xml:space="preserve">- </w:t>
      </w:r>
      <w:r w:rsidR="00BD7565" w:rsidRPr="00BA61EB">
        <w:rPr>
          <w:rFonts w:ascii="Times New Roman" w:hAnsi="Times New Roman" w:cs="Times New Roman"/>
        </w:rPr>
        <w:t>oceny przedstawionej kalkulacji kosztów realizacji zadania publicznego, w tym w odniesieniu do zakresu rzeczowego zadania.</w:t>
      </w:r>
    </w:p>
    <w:p w14:paraId="51E530BB" w14:textId="6C3A7C0F" w:rsidR="003267AD" w:rsidRPr="00BA61EB" w:rsidRDefault="00BD7565" w:rsidP="003267AD">
      <w:pPr>
        <w:pStyle w:val="Akapitzlist"/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 xml:space="preserve">- </w:t>
      </w:r>
      <w:r w:rsidR="003267AD" w:rsidRPr="00BA61EB">
        <w:rPr>
          <w:rFonts w:ascii="Times New Roman" w:hAnsi="Times New Roman" w:cs="Times New Roman"/>
        </w:rPr>
        <w:t>możliwości realizacji zadania przez oferenta, posiadanie wykwalifikowanej kadry i rzeczowych zasobów oraz dotychczasowe doświadczenie i osiągnięcia w realizacji zadań podobnego rodzaju.</w:t>
      </w:r>
    </w:p>
    <w:p w14:paraId="608B479B" w14:textId="4ED6ACB3" w:rsidR="003267AD" w:rsidRPr="00BA61EB" w:rsidRDefault="003267AD" w:rsidP="003267AD">
      <w:pPr>
        <w:pStyle w:val="Akapitzlist"/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- wysokość środków finansowych planowanych na realizację zadania z uwzględnieniem finansowania z innych źródeł.</w:t>
      </w:r>
    </w:p>
    <w:p w14:paraId="1CAC31B6" w14:textId="73EEB08A" w:rsidR="00BD7565" w:rsidRPr="00BA61EB" w:rsidRDefault="00BD7565" w:rsidP="003267AD">
      <w:pPr>
        <w:pStyle w:val="Akapitzlist"/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- wysokość wkładu rzeczowego, osobowego, w tym świadczeń wolontariuszy i pracy społecznej członków.</w:t>
      </w:r>
    </w:p>
    <w:p w14:paraId="7CE521FD" w14:textId="5A46DEB2" w:rsidR="003267AD" w:rsidRPr="00BA61EB" w:rsidRDefault="003267AD" w:rsidP="003267AD">
      <w:pPr>
        <w:pStyle w:val="Akapitzlist"/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- ocena i analiza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3DD5D00D" w14:textId="720C626A" w:rsidR="00444F81" w:rsidRPr="00BA61EB" w:rsidRDefault="00444F81" w:rsidP="00D253E7">
      <w:pPr>
        <w:ind w:left="397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 xml:space="preserve">2. </w:t>
      </w:r>
      <w:r w:rsidR="00CB2E45" w:rsidRPr="00BA61EB">
        <w:rPr>
          <w:rFonts w:ascii="Times New Roman" w:hAnsi="Times New Roman" w:cs="Times New Roman"/>
        </w:rPr>
        <w:t>Wójt Gminy Liniewo, uwzględniając opinię komisji konkursowej, dokona wyboru oferty Podmiotu, którego oferty odpowiadają wymogom określonym w ustawie o pomocy społecznej, rozporządzeniu w sprawie środowiskowych domów samopomocy oraz niniejszej procedurze konkursowej i została oceniona przez komisję konkursową jako najkorzystniejsza w oparciu o podane kryteria wyboru.</w:t>
      </w:r>
    </w:p>
    <w:p w14:paraId="002B7669" w14:textId="719AE83A" w:rsidR="00241665" w:rsidRPr="00BA61EB" w:rsidRDefault="00444F81" w:rsidP="00D253E7">
      <w:pPr>
        <w:ind w:left="397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 xml:space="preserve">3. </w:t>
      </w:r>
      <w:r w:rsidR="00CB2E45" w:rsidRPr="00BA61EB">
        <w:rPr>
          <w:rFonts w:ascii="Times New Roman" w:hAnsi="Times New Roman" w:cs="Times New Roman"/>
        </w:rPr>
        <w:t>Decyzja Wójta Gminy Liniewo jest ostateczna i nie przysługuje od niej odwołanie.</w:t>
      </w:r>
    </w:p>
    <w:p w14:paraId="1E6A4335" w14:textId="696BDFE0" w:rsidR="00241665" w:rsidRPr="00BA61EB" w:rsidRDefault="00CB2E45" w:rsidP="00D253E7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Zleceniodawca ustali termin podpisania umów na realizację zadań przez Podmiot, który został wybrany w drodze konkursu.</w:t>
      </w:r>
    </w:p>
    <w:p w14:paraId="6DA11069" w14:textId="77777777" w:rsidR="00241665" w:rsidRPr="00764C76" w:rsidRDefault="00241665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</w:p>
    <w:p w14:paraId="56FF714C" w14:textId="77777777" w:rsidR="00241665" w:rsidRPr="00BA61EB" w:rsidRDefault="00CB2E45">
      <w:pPr>
        <w:pStyle w:val="Akapitzlist"/>
        <w:spacing w:after="120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  <w:b/>
        </w:rPr>
        <w:t>Zasady przyznawania dotacji</w:t>
      </w:r>
    </w:p>
    <w:p w14:paraId="20AA52D8" w14:textId="2C6839AB" w:rsidR="00241665" w:rsidRPr="00BA61EB" w:rsidRDefault="00CB2E4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Zlecenie zadania i udzielenie dotacji następuje z zastosowaniem przepisów ustawy z dnia 24 kwietnia 2003 r. o działalności pożytku publicznego i o wolontariacie (Dz. U. z 20</w:t>
      </w:r>
      <w:r w:rsidR="00A164E8" w:rsidRPr="00BA61EB">
        <w:rPr>
          <w:rFonts w:ascii="Times New Roman" w:hAnsi="Times New Roman" w:cs="Times New Roman"/>
        </w:rPr>
        <w:t>2</w:t>
      </w:r>
      <w:r w:rsidR="006F315F">
        <w:rPr>
          <w:rFonts w:ascii="Times New Roman" w:hAnsi="Times New Roman" w:cs="Times New Roman"/>
        </w:rPr>
        <w:t>3</w:t>
      </w:r>
      <w:r w:rsidRPr="00BA61EB">
        <w:rPr>
          <w:rFonts w:ascii="Times New Roman" w:hAnsi="Times New Roman" w:cs="Times New Roman"/>
        </w:rPr>
        <w:t xml:space="preserve"> r., poz. </w:t>
      </w:r>
      <w:r w:rsidR="006F315F">
        <w:rPr>
          <w:rFonts w:ascii="Times New Roman" w:hAnsi="Times New Roman" w:cs="Times New Roman"/>
        </w:rPr>
        <w:t>571</w:t>
      </w:r>
      <w:r w:rsidR="00A164E8" w:rsidRPr="00BA61EB">
        <w:rPr>
          <w:rFonts w:ascii="Times New Roman" w:hAnsi="Times New Roman" w:cs="Times New Roman"/>
        </w:rPr>
        <w:t>)</w:t>
      </w:r>
      <w:r w:rsidRPr="00BA61EB">
        <w:rPr>
          <w:rFonts w:ascii="Times New Roman" w:hAnsi="Times New Roman" w:cs="Times New Roman"/>
        </w:rPr>
        <w:t>.</w:t>
      </w:r>
    </w:p>
    <w:p w14:paraId="4138E0F7" w14:textId="77777777" w:rsidR="00241665" w:rsidRPr="00BA61EB" w:rsidRDefault="00CB2E4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lastRenderedPageBreak/>
        <w:t xml:space="preserve">Wójt Gminy Liniewo przyznaje dotacje celowe na realizację zadań wyłonionych w konkursie, dla których nie stosuje się trybu odwołania. </w:t>
      </w:r>
    </w:p>
    <w:p w14:paraId="3E1B3BEC" w14:textId="77777777" w:rsidR="00241665" w:rsidRPr="00BA61EB" w:rsidRDefault="00CB2E4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Wójt Gminy Liniewo może odmówić podmiotowi wyłonionemu w konkursie przyznania dotacji i podpisania umowy, w przypadku gdy okaże się, że:</w:t>
      </w:r>
    </w:p>
    <w:p w14:paraId="35D69E8F" w14:textId="77777777" w:rsidR="00241665" w:rsidRPr="00BA61EB" w:rsidRDefault="00CB2E4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rzeczywisty zakres realizowanego zadania znacząco odbiega od opisanego w ofercie;</w:t>
      </w:r>
    </w:p>
    <w:p w14:paraId="058D94EA" w14:textId="77777777" w:rsidR="00241665" w:rsidRPr="00BA61EB" w:rsidRDefault="00CB2E4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podmiot lub jego reprezentanci utracą zdolność do czynności prawnych;</w:t>
      </w:r>
    </w:p>
    <w:p w14:paraId="23969AFE" w14:textId="77777777" w:rsidR="00241665" w:rsidRPr="00BA61EB" w:rsidRDefault="00CB2E4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zostaną ujawnione nieznane wcześniej okoliczności podważające wiarygodność merytoryczną lub finansową oferenta;</w:t>
      </w:r>
    </w:p>
    <w:p w14:paraId="63C4CEC6" w14:textId="77777777" w:rsidR="00241665" w:rsidRPr="00BA61EB" w:rsidRDefault="00CB2E4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W ramach dotacji dofinansowane będą wyłącznie wydatki bieżące bezpośrednio związane z realizacją zadań. Dotacje nie mogą być przeznaczone na zadania o charakterze inwestycyjnym.</w:t>
      </w:r>
    </w:p>
    <w:p w14:paraId="103D6D3B" w14:textId="77777777" w:rsidR="00241665" w:rsidRPr="00BA61EB" w:rsidRDefault="00CB2E4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W ramach udziału własnego oferenci mają możliwość wniesienia wkładu osobowego (w tym pracy społecznej członków i świadczeń wolontariuszy), pod warunkiem przestrzegania następujących zasad:</w:t>
      </w:r>
    </w:p>
    <w:p w14:paraId="1F94281C" w14:textId="77777777" w:rsidR="00241665" w:rsidRPr="00BA61EB" w:rsidRDefault="00CB2E4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zakres, sposób i liczba godzin wykonywania pracy przez wolontariusza muszą być określone w porozumieniu zawartym zgodnie z art. 44 ustawy o działalności pożytku publicznego i o wolontariacie;</w:t>
      </w:r>
    </w:p>
    <w:p w14:paraId="11D36C14" w14:textId="77777777" w:rsidR="00241665" w:rsidRPr="00BA61EB" w:rsidRDefault="00CB2E4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wolontariusz powinien posiadać kwalifikacje i spełniać wymagania odpowiednie do rodzaju i zakresu wykonywanej pracy;</w:t>
      </w:r>
    </w:p>
    <w:p w14:paraId="76E5EDB0" w14:textId="77777777" w:rsidR="00241665" w:rsidRPr="00BA61EB" w:rsidRDefault="00CB2E4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jeżeli wolontariusz wykonuje pracę taką jak stały personel, to kalkulacja wkładu pracy wolontariusza winna być dokonana w oparciu o stawki obowiązujące dla tego personelu;</w:t>
      </w:r>
    </w:p>
    <w:p w14:paraId="6DDC8281" w14:textId="0547C254" w:rsidR="00241665" w:rsidRPr="00BA61EB" w:rsidRDefault="00CB2E4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 xml:space="preserve">jeżeli wolontariusz wykonuje prace wymagające odpowiednich kwalifikacji, to kalkulacja wkładu pracy wolontariusza winna być dokonana w oparciu o obowiązujące stawki rynkowe; w pozostałych przypadkach przyjmuje się, iż wartość pracy wolontariusza nie może przekroczyć </w:t>
      </w:r>
      <w:r w:rsidRPr="001F6B2E">
        <w:rPr>
          <w:rFonts w:ascii="Times New Roman" w:hAnsi="Times New Roman" w:cs="Times New Roman"/>
        </w:rPr>
        <w:t xml:space="preserve">kwoty </w:t>
      </w:r>
      <w:r w:rsidR="00B748EF" w:rsidRPr="001F6B2E">
        <w:rPr>
          <w:rFonts w:ascii="Times New Roman" w:hAnsi="Times New Roman" w:cs="Times New Roman"/>
        </w:rPr>
        <w:t>2</w:t>
      </w:r>
      <w:r w:rsidR="001F6B2E" w:rsidRPr="00AA6AE4">
        <w:rPr>
          <w:rFonts w:ascii="Times New Roman" w:hAnsi="Times New Roman" w:cs="Times New Roman"/>
        </w:rPr>
        <w:t>7</w:t>
      </w:r>
      <w:r w:rsidRPr="001F6B2E">
        <w:rPr>
          <w:rFonts w:ascii="Times New Roman" w:hAnsi="Times New Roman" w:cs="Times New Roman"/>
        </w:rPr>
        <w:t>,</w:t>
      </w:r>
      <w:r w:rsidR="001F6B2E" w:rsidRPr="00AA6AE4">
        <w:rPr>
          <w:rFonts w:ascii="Times New Roman" w:hAnsi="Times New Roman" w:cs="Times New Roman"/>
        </w:rPr>
        <w:t>7</w:t>
      </w:r>
      <w:r w:rsidRPr="001F6B2E">
        <w:rPr>
          <w:rFonts w:ascii="Times New Roman" w:hAnsi="Times New Roman" w:cs="Times New Roman"/>
        </w:rPr>
        <w:t>0 zł</w:t>
      </w:r>
      <w:r w:rsidR="00BD7565" w:rsidRPr="001F6B2E">
        <w:rPr>
          <w:rFonts w:ascii="Times New Roman" w:hAnsi="Times New Roman" w:cs="Times New Roman"/>
        </w:rPr>
        <w:t xml:space="preserve"> </w:t>
      </w:r>
      <w:r w:rsidR="00BD7565" w:rsidRPr="00B748EF">
        <w:rPr>
          <w:rFonts w:ascii="Times New Roman" w:hAnsi="Times New Roman" w:cs="Times New Roman"/>
        </w:rPr>
        <w:t>brutto</w:t>
      </w:r>
      <w:r w:rsidRPr="00B748EF">
        <w:rPr>
          <w:rFonts w:ascii="Times New Roman" w:hAnsi="Times New Roman" w:cs="Times New Roman"/>
        </w:rPr>
        <w:t xml:space="preserve"> </w:t>
      </w:r>
      <w:r w:rsidRPr="00BA61EB">
        <w:rPr>
          <w:rFonts w:ascii="Times New Roman" w:hAnsi="Times New Roman" w:cs="Times New Roman"/>
        </w:rPr>
        <w:t>za jedną godzinę pracy.</w:t>
      </w:r>
    </w:p>
    <w:p w14:paraId="3F877B96" w14:textId="77777777" w:rsidR="00241665" w:rsidRPr="00BA61EB" w:rsidRDefault="00CB2E4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Szczegółowe i ostateczne warunki realizacji, finansowania i rozliczania zadania reguluje umowa zawarta pomiędzy oferentem a Wójtem Gminy Liniewo.</w:t>
      </w:r>
    </w:p>
    <w:p w14:paraId="4B9CF28C" w14:textId="77777777" w:rsidR="00241665" w:rsidRPr="00BA61EB" w:rsidRDefault="00CB2E4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>Złożenie oferty nie jest równoznaczne z przyznaniem dotacji, ani nie gwarantuje przyznania dotacji w wysokości wnioskowanej przez oferenta.</w:t>
      </w:r>
    </w:p>
    <w:p w14:paraId="5F11C285" w14:textId="49255348" w:rsidR="00241665" w:rsidRPr="0079098D" w:rsidRDefault="00CB2E4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BA61EB">
        <w:rPr>
          <w:rFonts w:ascii="Times New Roman" w:hAnsi="Times New Roman" w:cs="Times New Roman"/>
        </w:rPr>
        <w:t xml:space="preserve">Dotacja </w:t>
      </w:r>
      <w:r w:rsidR="00BC1503" w:rsidRPr="00BA61EB">
        <w:rPr>
          <w:rFonts w:ascii="Times New Roman" w:hAnsi="Times New Roman" w:cs="Times New Roman"/>
        </w:rPr>
        <w:t>b</w:t>
      </w:r>
      <w:r w:rsidRPr="00BA61EB">
        <w:rPr>
          <w:rFonts w:ascii="Times New Roman" w:hAnsi="Times New Roman" w:cs="Times New Roman"/>
        </w:rPr>
        <w:t>ędzie udzielana w 12 miesięcznych transzach, po otrzymaniu przez Zlec</w:t>
      </w:r>
      <w:r w:rsidRPr="0079098D">
        <w:rPr>
          <w:rFonts w:ascii="Times New Roman" w:hAnsi="Times New Roman" w:cs="Times New Roman"/>
        </w:rPr>
        <w:t xml:space="preserve">eniodawcę dotacji ze środków Wojewody. </w:t>
      </w:r>
    </w:p>
    <w:p w14:paraId="18DD822C" w14:textId="647DFE59" w:rsidR="00241665" w:rsidRPr="0079098D" w:rsidRDefault="00CB2E45" w:rsidP="00DE5C9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</w:rPr>
        <w:t>Po zakończeniu zadania zostanie przeprowadzona kontrola wykonania i końcowe rozliczenie dotacji.</w:t>
      </w:r>
    </w:p>
    <w:p w14:paraId="5ABD7653" w14:textId="77777777" w:rsidR="00241665" w:rsidRPr="0079098D" w:rsidRDefault="00241665" w:rsidP="00DE5C90">
      <w:pPr>
        <w:pStyle w:val="Akapitzlist"/>
        <w:spacing w:after="0"/>
        <w:ind w:left="1070"/>
        <w:jc w:val="both"/>
        <w:rPr>
          <w:rFonts w:ascii="Times New Roman" w:hAnsi="Times New Roman" w:cs="Times New Roman"/>
        </w:rPr>
      </w:pPr>
    </w:p>
    <w:p w14:paraId="31712692" w14:textId="77777777" w:rsidR="00241665" w:rsidRPr="0079098D" w:rsidRDefault="00CB2E45" w:rsidP="00DE5C90">
      <w:pPr>
        <w:spacing w:after="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  <w:b/>
        </w:rPr>
        <w:t>Termin i  warunki realizacji zadania</w:t>
      </w:r>
    </w:p>
    <w:p w14:paraId="5CE16F67" w14:textId="103FEAAB" w:rsidR="00241665" w:rsidRPr="0079098D" w:rsidRDefault="00CB2E45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</w:rPr>
        <w:t>Zadanie winno być zrealizowane w okresie od 0</w:t>
      </w:r>
      <w:r w:rsidR="00BA61EB" w:rsidRPr="00764C76">
        <w:rPr>
          <w:rFonts w:ascii="Times New Roman" w:hAnsi="Times New Roman" w:cs="Times New Roman"/>
        </w:rPr>
        <w:t>1</w:t>
      </w:r>
      <w:r w:rsidRPr="0079098D">
        <w:rPr>
          <w:rFonts w:ascii="Times New Roman" w:hAnsi="Times New Roman" w:cs="Times New Roman"/>
        </w:rPr>
        <w:t>.01.20</w:t>
      </w:r>
      <w:r w:rsidR="00207BD3" w:rsidRPr="0079098D">
        <w:rPr>
          <w:rFonts w:ascii="Times New Roman" w:hAnsi="Times New Roman" w:cs="Times New Roman"/>
        </w:rPr>
        <w:t>2</w:t>
      </w:r>
      <w:r w:rsidR="006F315F">
        <w:rPr>
          <w:rFonts w:ascii="Times New Roman" w:hAnsi="Times New Roman" w:cs="Times New Roman"/>
        </w:rPr>
        <w:t>4</w:t>
      </w:r>
      <w:r w:rsidRPr="0079098D">
        <w:rPr>
          <w:rFonts w:ascii="Times New Roman" w:hAnsi="Times New Roman" w:cs="Times New Roman"/>
        </w:rPr>
        <w:t xml:space="preserve"> r. do 31.12.20</w:t>
      </w:r>
      <w:r w:rsidR="00207BD3" w:rsidRPr="0079098D">
        <w:rPr>
          <w:rFonts w:ascii="Times New Roman" w:hAnsi="Times New Roman" w:cs="Times New Roman"/>
        </w:rPr>
        <w:t>2</w:t>
      </w:r>
      <w:r w:rsidR="006F315F">
        <w:rPr>
          <w:rFonts w:ascii="Times New Roman" w:hAnsi="Times New Roman" w:cs="Times New Roman"/>
        </w:rPr>
        <w:t>4</w:t>
      </w:r>
      <w:r w:rsidRPr="0079098D">
        <w:rPr>
          <w:rFonts w:ascii="Times New Roman" w:hAnsi="Times New Roman" w:cs="Times New Roman"/>
        </w:rPr>
        <w:t xml:space="preserve"> r. z zastrzeżeniem, iż szczegółowe warunki wykonania zadnia określone zostaną w umowie.</w:t>
      </w:r>
    </w:p>
    <w:p w14:paraId="4F7B9D61" w14:textId="02BC982A" w:rsidR="00241665" w:rsidRPr="0079098D" w:rsidRDefault="00CB2E45" w:rsidP="00BC150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</w:rPr>
        <w:t>W sytuacjach uzasadnionych specyfiką zadania rozpoczęcie realizacji zadania może nastąpić przed datą zawarcia umowy.</w:t>
      </w:r>
    </w:p>
    <w:p w14:paraId="54517FB5" w14:textId="7F1A4A47" w:rsidR="00241665" w:rsidRPr="0079098D" w:rsidRDefault="00CB2E45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</w:rPr>
        <w:t xml:space="preserve">W przypadkach o których mowa w ust. 2, koszty realizacji zadania, które poniósł oferent przed zawarciem umowy będą podlegać refundacji przez Gminę Liniewo z zastrzeżeniem, że refundacja nie obejmuje wydatków poniesionych przed </w:t>
      </w:r>
      <w:r w:rsidR="0079098D" w:rsidRPr="00764C76">
        <w:rPr>
          <w:rFonts w:ascii="Times New Roman" w:hAnsi="Times New Roman" w:cs="Times New Roman"/>
        </w:rPr>
        <w:t>1</w:t>
      </w:r>
      <w:r w:rsidRPr="0079098D">
        <w:rPr>
          <w:rFonts w:ascii="Times New Roman" w:hAnsi="Times New Roman" w:cs="Times New Roman"/>
        </w:rPr>
        <w:t xml:space="preserve"> stycznia 20</w:t>
      </w:r>
      <w:r w:rsidR="00207BD3" w:rsidRPr="0079098D">
        <w:rPr>
          <w:rFonts w:ascii="Times New Roman" w:hAnsi="Times New Roman" w:cs="Times New Roman"/>
        </w:rPr>
        <w:t>2</w:t>
      </w:r>
      <w:r w:rsidR="006F315F">
        <w:rPr>
          <w:rFonts w:ascii="Times New Roman" w:hAnsi="Times New Roman" w:cs="Times New Roman"/>
        </w:rPr>
        <w:t>4</w:t>
      </w:r>
      <w:r w:rsidRPr="0079098D">
        <w:rPr>
          <w:rFonts w:ascii="Times New Roman" w:hAnsi="Times New Roman" w:cs="Times New Roman"/>
        </w:rPr>
        <w:t xml:space="preserve"> r., ani przed terminem rozpoczęcia realizacji zadań określonych w umowach.</w:t>
      </w:r>
    </w:p>
    <w:p w14:paraId="559D2B0E" w14:textId="03EC93C9" w:rsidR="00241665" w:rsidRPr="0079098D" w:rsidRDefault="00CB2E45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</w:rPr>
        <w:t>Refundacja środków z Gminy Liniewo nastąpi w przypadku przyznania dotacji przez W</w:t>
      </w:r>
      <w:r w:rsidR="00325C01" w:rsidRPr="0079098D">
        <w:rPr>
          <w:rFonts w:ascii="Times New Roman" w:hAnsi="Times New Roman" w:cs="Times New Roman"/>
        </w:rPr>
        <w:t xml:space="preserve">ojewodę </w:t>
      </w:r>
      <w:r w:rsidRPr="0079098D">
        <w:rPr>
          <w:rFonts w:ascii="Times New Roman" w:hAnsi="Times New Roman" w:cs="Times New Roman"/>
        </w:rPr>
        <w:t>i podpisania umów.</w:t>
      </w:r>
    </w:p>
    <w:p w14:paraId="09898BEF" w14:textId="77777777" w:rsidR="00241665" w:rsidRPr="0079098D" w:rsidRDefault="00CB2E45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</w:rPr>
        <w:lastRenderedPageBreak/>
        <w:t>Zadanie winno być zrealizowane z najwyższą starannością zgodnie z zawartą umową oraz obowiązującymi standardami i przepisami prawa.</w:t>
      </w:r>
    </w:p>
    <w:p w14:paraId="7CCA0D1D" w14:textId="25EE2976" w:rsidR="00241665" w:rsidRPr="0079098D" w:rsidRDefault="00CB2E45" w:rsidP="00BC150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</w:rPr>
        <w:t>Przyznanie  usług w środowiskowym domu samopomocy następuje na podstawie decyzji administracyjnej, wydanej przez Dyrektora Gminnego Ośrodka Pomocy Społecznej w Liniewie.</w:t>
      </w:r>
    </w:p>
    <w:p w14:paraId="5E2A8D4B" w14:textId="77777777" w:rsidR="00207BD3" w:rsidRPr="0079098D" w:rsidRDefault="00207BD3" w:rsidP="0052616A">
      <w:pPr>
        <w:pStyle w:val="Akapitzlist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2B87C74B" w14:textId="77777777" w:rsidR="00241665" w:rsidRPr="0079098D" w:rsidRDefault="00CB2E45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8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A0E7FAE" w14:textId="77777777" w:rsidR="00241665" w:rsidRPr="0079098D" w:rsidRDefault="00CB2E4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</w:rPr>
        <w:t>Wójt Gminy Liniewo zastrzega sobie prawo do odwołania konkursu bez podania przyczyny oraz przesunięcia terminu składania ofert oraz terminu rozstrzygnięcia konkursu.</w:t>
      </w:r>
    </w:p>
    <w:p w14:paraId="494528ED" w14:textId="0769C178" w:rsidR="00241665" w:rsidRPr="0079098D" w:rsidRDefault="00CB2E4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79098D">
        <w:rPr>
          <w:rFonts w:ascii="Times New Roman" w:hAnsi="Times New Roman" w:cs="Times New Roman"/>
        </w:rPr>
        <w:t>Informacje na temat konkursu można uzyskać w Gminnym Ośrodku Pomocy Społecznej w Liniewie ul. Dworcowa 3  tel. 58- 687-85-3</w:t>
      </w:r>
      <w:r w:rsidR="0020602B">
        <w:rPr>
          <w:rFonts w:ascii="Times New Roman" w:hAnsi="Times New Roman" w:cs="Times New Roman"/>
        </w:rPr>
        <w:t>7</w:t>
      </w:r>
    </w:p>
    <w:p w14:paraId="2C60C6BA" w14:textId="77777777" w:rsidR="003231B1" w:rsidRPr="00764C76" w:rsidRDefault="003231B1" w:rsidP="009733DF">
      <w:pPr>
        <w:spacing w:after="120"/>
        <w:jc w:val="both"/>
        <w:rPr>
          <w:rFonts w:ascii="Times New Roman" w:hAnsi="Times New Roman" w:cs="Times New Roman"/>
          <w:color w:val="FF0000"/>
        </w:rPr>
      </w:pPr>
    </w:p>
    <w:p w14:paraId="1E262E8D" w14:textId="26818FC2" w:rsidR="008546B5" w:rsidRPr="003E4314" w:rsidRDefault="00CB2E45" w:rsidP="0052616A">
      <w:pPr>
        <w:pStyle w:val="Akapitzlist"/>
        <w:spacing w:after="120"/>
        <w:ind w:left="0"/>
        <w:rPr>
          <w:rFonts w:ascii="Times New Roman" w:hAnsi="Times New Roman" w:cs="Times New Roman"/>
        </w:rPr>
      </w:pPr>
      <w:r w:rsidRPr="003E4314">
        <w:rPr>
          <w:rFonts w:ascii="Times New Roman" w:hAnsi="Times New Roman" w:cs="Times New Roman"/>
        </w:rPr>
        <w:t xml:space="preserve">Liniewo, </w:t>
      </w:r>
      <w:r w:rsidR="006F315F" w:rsidRPr="003E4314">
        <w:rPr>
          <w:rFonts w:ascii="Times New Roman" w:hAnsi="Times New Roman" w:cs="Times New Roman"/>
        </w:rPr>
        <w:t>2</w:t>
      </w:r>
      <w:r w:rsidR="00AA6AE4" w:rsidRPr="003E4314">
        <w:rPr>
          <w:rFonts w:ascii="Times New Roman" w:hAnsi="Times New Roman" w:cs="Times New Roman"/>
        </w:rPr>
        <w:t>8</w:t>
      </w:r>
      <w:r w:rsidR="00BD0943" w:rsidRPr="003E4314">
        <w:rPr>
          <w:rFonts w:ascii="Times New Roman" w:hAnsi="Times New Roman" w:cs="Times New Roman"/>
        </w:rPr>
        <w:t xml:space="preserve"> </w:t>
      </w:r>
      <w:r w:rsidR="00A164E8" w:rsidRPr="003E4314">
        <w:rPr>
          <w:rFonts w:ascii="Times New Roman" w:hAnsi="Times New Roman" w:cs="Times New Roman"/>
        </w:rPr>
        <w:t>listopada</w:t>
      </w:r>
      <w:r w:rsidRPr="003E4314">
        <w:rPr>
          <w:rFonts w:ascii="Times New Roman" w:hAnsi="Times New Roman" w:cs="Times New Roman"/>
        </w:rPr>
        <w:t xml:space="preserve"> 20</w:t>
      </w:r>
      <w:r w:rsidR="00A164E8" w:rsidRPr="003E4314">
        <w:rPr>
          <w:rFonts w:ascii="Times New Roman" w:hAnsi="Times New Roman" w:cs="Times New Roman"/>
        </w:rPr>
        <w:t>2</w:t>
      </w:r>
      <w:r w:rsidR="006F315F" w:rsidRPr="003E4314">
        <w:rPr>
          <w:rFonts w:ascii="Times New Roman" w:hAnsi="Times New Roman" w:cs="Times New Roman"/>
        </w:rPr>
        <w:t>3</w:t>
      </w:r>
      <w:r w:rsidRPr="003E4314">
        <w:rPr>
          <w:rFonts w:ascii="Times New Roman" w:hAnsi="Times New Roman" w:cs="Times New Roman"/>
        </w:rPr>
        <w:t xml:space="preserve"> r.</w:t>
      </w:r>
      <w:bookmarkStart w:id="0" w:name="_Hlk531092715"/>
      <w:bookmarkEnd w:id="0"/>
      <w:r w:rsidR="008546B5" w:rsidRPr="003E4314">
        <w:rPr>
          <w:rFonts w:ascii="Times New Roman" w:hAnsi="Times New Roman" w:cs="Times New Roman"/>
        </w:rPr>
        <w:t xml:space="preserve">                                                     </w:t>
      </w:r>
    </w:p>
    <w:p w14:paraId="2BA5B202" w14:textId="77777777" w:rsidR="008546B5" w:rsidRPr="0079098D" w:rsidRDefault="008546B5" w:rsidP="0052616A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p w14:paraId="68EC8219" w14:textId="45BEF710" w:rsidR="008546B5" w:rsidRPr="00764C76" w:rsidRDefault="008546B5" w:rsidP="003E4314">
      <w:pPr>
        <w:pStyle w:val="Akapitzlist"/>
        <w:spacing w:after="120"/>
        <w:ind w:left="0" w:firstLine="5529"/>
      </w:pPr>
    </w:p>
    <w:sectPr w:rsidR="008546B5" w:rsidRPr="00764C76" w:rsidSect="00DE5C90">
      <w:pgSz w:w="11906" w:h="16838"/>
      <w:pgMar w:top="709" w:right="1417" w:bottom="1276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2059"/>
    <w:multiLevelType w:val="multilevel"/>
    <w:tmpl w:val="47749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73B6"/>
    <w:multiLevelType w:val="multilevel"/>
    <w:tmpl w:val="CBD89E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F3669"/>
    <w:multiLevelType w:val="multilevel"/>
    <w:tmpl w:val="470E3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37"/>
    <w:multiLevelType w:val="multilevel"/>
    <w:tmpl w:val="69E6F5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B1F92"/>
    <w:multiLevelType w:val="multilevel"/>
    <w:tmpl w:val="CEFAED6C"/>
    <w:lvl w:ilvl="0">
      <w:start w:val="1"/>
      <w:numFmt w:val="lowerLetter"/>
      <w:lvlText w:val="%1)"/>
      <w:lvlJc w:val="left"/>
      <w:pPr>
        <w:ind w:left="1477" w:hanging="360"/>
      </w:pPr>
    </w:lvl>
    <w:lvl w:ilvl="1">
      <w:start w:val="1"/>
      <w:numFmt w:val="lowerLetter"/>
      <w:lvlText w:val="%2."/>
      <w:lvlJc w:val="left"/>
      <w:pPr>
        <w:ind w:left="2197" w:hanging="360"/>
      </w:pPr>
    </w:lvl>
    <w:lvl w:ilvl="2">
      <w:start w:val="1"/>
      <w:numFmt w:val="lowerRoman"/>
      <w:lvlText w:val="%3."/>
      <w:lvlJc w:val="right"/>
      <w:pPr>
        <w:ind w:left="2917" w:hanging="180"/>
      </w:pPr>
    </w:lvl>
    <w:lvl w:ilvl="3">
      <w:start w:val="1"/>
      <w:numFmt w:val="decimal"/>
      <w:lvlText w:val="%4."/>
      <w:lvlJc w:val="left"/>
      <w:pPr>
        <w:ind w:left="3637" w:hanging="360"/>
      </w:pPr>
    </w:lvl>
    <w:lvl w:ilvl="4">
      <w:start w:val="1"/>
      <w:numFmt w:val="lowerLetter"/>
      <w:lvlText w:val="%5."/>
      <w:lvlJc w:val="left"/>
      <w:pPr>
        <w:ind w:left="4357" w:hanging="360"/>
      </w:pPr>
    </w:lvl>
    <w:lvl w:ilvl="5">
      <w:start w:val="1"/>
      <w:numFmt w:val="lowerRoman"/>
      <w:lvlText w:val="%6."/>
      <w:lvlJc w:val="right"/>
      <w:pPr>
        <w:ind w:left="5077" w:hanging="180"/>
      </w:pPr>
    </w:lvl>
    <w:lvl w:ilvl="6">
      <w:start w:val="1"/>
      <w:numFmt w:val="decimal"/>
      <w:lvlText w:val="%7."/>
      <w:lvlJc w:val="left"/>
      <w:pPr>
        <w:ind w:left="5797" w:hanging="360"/>
      </w:pPr>
    </w:lvl>
    <w:lvl w:ilvl="7">
      <w:start w:val="1"/>
      <w:numFmt w:val="lowerLetter"/>
      <w:lvlText w:val="%8."/>
      <w:lvlJc w:val="left"/>
      <w:pPr>
        <w:ind w:left="6517" w:hanging="360"/>
      </w:pPr>
    </w:lvl>
    <w:lvl w:ilvl="8">
      <w:start w:val="1"/>
      <w:numFmt w:val="lowerRoman"/>
      <w:lvlText w:val="%9."/>
      <w:lvlJc w:val="right"/>
      <w:pPr>
        <w:ind w:left="7237" w:hanging="180"/>
      </w:pPr>
    </w:lvl>
  </w:abstractNum>
  <w:abstractNum w:abstractNumId="5" w15:restartNumberingAfterBreak="0">
    <w:nsid w:val="1DCE0D77"/>
    <w:multiLevelType w:val="multilevel"/>
    <w:tmpl w:val="5CF4635C"/>
    <w:lvl w:ilvl="0">
      <w:start w:val="1"/>
      <w:numFmt w:val="lowerLetter"/>
      <w:lvlText w:val="%1)"/>
      <w:lvlJc w:val="left"/>
      <w:pPr>
        <w:ind w:left="1477" w:hanging="360"/>
      </w:pPr>
    </w:lvl>
    <w:lvl w:ilvl="1">
      <w:start w:val="1"/>
      <w:numFmt w:val="lowerLetter"/>
      <w:lvlText w:val="%2."/>
      <w:lvlJc w:val="left"/>
      <w:pPr>
        <w:ind w:left="2197" w:hanging="360"/>
      </w:pPr>
    </w:lvl>
    <w:lvl w:ilvl="2">
      <w:start w:val="1"/>
      <w:numFmt w:val="lowerRoman"/>
      <w:lvlText w:val="%3."/>
      <w:lvlJc w:val="right"/>
      <w:pPr>
        <w:ind w:left="2917" w:hanging="180"/>
      </w:pPr>
    </w:lvl>
    <w:lvl w:ilvl="3">
      <w:start w:val="1"/>
      <w:numFmt w:val="decimal"/>
      <w:lvlText w:val="%4."/>
      <w:lvlJc w:val="left"/>
      <w:pPr>
        <w:ind w:left="3637" w:hanging="360"/>
      </w:pPr>
    </w:lvl>
    <w:lvl w:ilvl="4">
      <w:start w:val="1"/>
      <w:numFmt w:val="lowerLetter"/>
      <w:lvlText w:val="%5."/>
      <w:lvlJc w:val="left"/>
      <w:pPr>
        <w:ind w:left="4357" w:hanging="360"/>
      </w:pPr>
    </w:lvl>
    <w:lvl w:ilvl="5">
      <w:start w:val="1"/>
      <w:numFmt w:val="lowerRoman"/>
      <w:lvlText w:val="%6."/>
      <w:lvlJc w:val="right"/>
      <w:pPr>
        <w:ind w:left="5077" w:hanging="180"/>
      </w:pPr>
    </w:lvl>
    <w:lvl w:ilvl="6">
      <w:start w:val="1"/>
      <w:numFmt w:val="decimal"/>
      <w:lvlText w:val="%7."/>
      <w:lvlJc w:val="left"/>
      <w:pPr>
        <w:ind w:left="5797" w:hanging="360"/>
      </w:pPr>
    </w:lvl>
    <w:lvl w:ilvl="7">
      <w:start w:val="1"/>
      <w:numFmt w:val="lowerLetter"/>
      <w:lvlText w:val="%8."/>
      <w:lvlJc w:val="left"/>
      <w:pPr>
        <w:ind w:left="6517" w:hanging="360"/>
      </w:pPr>
    </w:lvl>
    <w:lvl w:ilvl="8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217D6A6B"/>
    <w:multiLevelType w:val="multilevel"/>
    <w:tmpl w:val="A4E8FC7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B0A42"/>
    <w:multiLevelType w:val="multilevel"/>
    <w:tmpl w:val="56FA491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712DE"/>
    <w:multiLevelType w:val="hybridMultilevel"/>
    <w:tmpl w:val="6498B190"/>
    <w:lvl w:ilvl="0" w:tplc="ECAE577A">
      <w:start w:val="23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53902F9"/>
    <w:multiLevelType w:val="multilevel"/>
    <w:tmpl w:val="6B949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CAD"/>
    <w:multiLevelType w:val="multilevel"/>
    <w:tmpl w:val="4858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8EC44E9"/>
    <w:multiLevelType w:val="multilevel"/>
    <w:tmpl w:val="B2085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23C14F4"/>
    <w:multiLevelType w:val="multilevel"/>
    <w:tmpl w:val="06A2DBE4"/>
    <w:lvl w:ilvl="0">
      <w:start w:val="1"/>
      <w:numFmt w:val="decimal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5FC2621B"/>
    <w:multiLevelType w:val="multilevel"/>
    <w:tmpl w:val="B0702C12"/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72E97"/>
    <w:multiLevelType w:val="hybridMultilevel"/>
    <w:tmpl w:val="69E027EC"/>
    <w:lvl w:ilvl="0" w:tplc="26EA4304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6D77431F"/>
    <w:multiLevelType w:val="multilevel"/>
    <w:tmpl w:val="623CF556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2E456E9"/>
    <w:multiLevelType w:val="multilevel"/>
    <w:tmpl w:val="DA1C15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8263145">
    <w:abstractNumId w:val="10"/>
  </w:num>
  <w:num w:numId="2" w16cid:durableId="1821000253">
    <w:abstractNumId w:val="0"/>
  </w:num>
  <w:num w:numId="3" w16cid:durableId="2006324715">
    <w:abstractNumId w:val="1"/>
  </w:num>
  <w:num w:numId="4" w16cid:durableId="1693721073">
    <w:abstractNumId w:val="6"/>
  </w:num>
  <w:num w:numId="5" w16cid:durableId="337387575">
    <w:abstractNumId w:val="9"/>
  </w:num>
  <w:num w:numId="6" w16cid:durableId="1249735662">
    <w:abstractNumId w:val="2"/>
  </w:num>
  <w:num w:numId="7" w16cid:durableId="1398625264">
    <w:abstractNumId w:val="3"/>
  </w:num>
  <w:num w:numId="8" w16cid:durableId="1535995103">
    <w:abstractNumId w:val="7"/>
  </w:num>
  <w:num w:numId="9" w16cid:durableId="148181181">
    <w:abstractNumId w:val="13"/>
  </w:num>
  <w:num w:numId="10" w16cid:durableId="1778407558">
    <w:abstractNumId w:val="15"/>
  </w:num>
  <w:num w:numId="11" w16cid:durableId="229390419">
    <w:abstractNumId w:val="12"/>
  </w:num>
  <w:num w:numId="12" w16cid:durableId="1399548197">
    <w:abstractNumId w:val="5"/>
  </w:num>
  <w:num w:numId="13" w16cid:durableId="1055930637">
    <w:abstractNumId w:val="4"/>
  </w:num>
  <w:num w:numId="14" w16cid:durableId="151726689">
    <w:abstractNumId w:val="16"/>
  </w:num>
  <w:num w:numId="15" w16cid:durableId="1982071910">
    <w:abstractNumId w:val="11"/>
  </w:num>
  <w:num w:numId="16" w16cid:durableId="525562628">
    <w:abstractNumId w:val="8"/>
  </w:num>
  <w:num w:numId="17" w16cid:durableId="14577924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65"/>
    <w:rsid w:val="00094615"/>
    <w:rsid w:val="00136107"/>
    <w:rsid w:val="001F6B2E"/>
    <w:rsid w:val="0020602B"/>
    <w:rsid w:val="00207BD3"/>
    <w:rsid w:val="00241665"/>
    <w:rsid w:val="003231B1"/>
    <w:rsid w:val="00325C01"/>
    <w:rsid w:val="003267AD"/>
    <w:rsid w:val="003720B6"/>
    <w:rsid w:val="0039390B"/>
    <w:rsid w:val="003C5E05"/>
    <w:rsid w:val="003E4314"/>
    <w:rsid w:val="003F53AF"/>
    <w:rsid w:val="004059C3"/>
    <w:rsid w:val="00414B48"/>
    <w:rsid w:val="00444F81"/>
    <w:rsid w:val="00497CBF"/>
    <w:rsid w:val="00524DB1"/>
    <w:rsid w:val="0052616A"/>
    <w:rsid w:val="005700C3"/>
    <w:rsid w:val="00623A22"/>
    <w:rsid w:val="0066603A"/>
    <w:rsid w:val="006C158B"/>
    <w:rsid w:val="006F315F"/>
    <w:rsid w:val="00702D77"/>
    <w:rsid w:val="00705C6A"/>
    <w:rsid w:val="00710FEC"/>
    <w:rsid w:val="00753B25"/>
    <w:rsid w:val="00764C76"/>
    <w:rsid w:val="00784A0F"/>
    <w:rsid w:val="0079098D"/>
    <w:rsid w:val="007A1DB9"/>
    <w:rsid w:val="0081198B"/>
    <w:rsid w:val="00850C86"/>
    <w:rsid w:val="008546B5"/>
    <w:rsid w:val="008E0497"/>
    <w:rsid w:val="00942327"/>
    <w:rsid w:val="009464EE"/>
    <w:rsid w:val="00961291"/>
    <w:rsid w:val="009665CE"/>
    <w:rsid w:val="009733DF"/>
    <w:rsid w:val="00A022B9"/>
    <w:rsid w:val="00A164E8"/>
    <w:rsid w:val="00A74934"/>
    <w:rsid w:val="00AA6AE4"/>
    <w:rsid w:val="00B56ABA"/>
    <w:rsid w:val="00B71B00"/>
    <w:rsid w:val="00B748EF"/>
    <w:rsid w:val="00B80809"/>
    <w:rsid w:val="00BA61EB"/>
    <w:rsid w:val="00BB1A7C"/>
    <w:rsid w:val="00BC1503"/>
    <w:rsid w:val="00BD0943"/>
    <w:rsid w:val="00BD7565"/>
    <w:rsid w:val="00C43EDD"/>
    <w:rsid w:val="00C822F3"/>
    <w:rsid w:val="00CB2E45"/>
    <w:rsid w:val="00CE1E09"/>
    <w:rsid w:val="00D253E7"/>
    <w:rsid w:val="00DE454F"/>
    <w:rsid w:val="00DE5C90"/>
    <w:rsid w:val="00E125B5"/>
    <w:rsid w:val="00E352BB"/>
    <w:rsid w:val="00E71B61"/>
    <w:rsid w:val="00E72B98"/>
    <w:rsid w:val="00F478B9"/>
    <w:rsid w:val="00FC4882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8B21"/>
  <w15:docId w15:val="{FCC918E2-C4E9-4F96-84DD-EF95CEE9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D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4353D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39B8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podstawowy1">
    <w:name w:val="Tekst podstawowy1"/>
    <w:basedOn w:val="Normalny"/>
    <w:semiHidden/>
    <w:rsid w:val="004353DE"/>
    <w:pPr>
      <w:spacing w:after="120" w:line="288" w:lineRule="auto"/>
    </w:pPr>
  </w:style>
  <w:style w:type="paragraph" w:styleId="Lista">
    <w:name w:val="List"/>
    <w:basedOn w:val="Tekstpodstawowy1"/>
    <w:semiHidden/>
    <w:rsid w:val="004353DE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53DE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4353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4353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4353D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39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table" w:styleId="Tabela-Siatka">
    <w:name w:val="Table Grid"/>
    <w:basedOn w:val="Standardowy"/>
    <w:uiPriority w:val="59"/>
    <w:rsid w:val="0059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943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524DB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Okrój</dc:creator>
  <dc:description/>
  <cp:lastModifiedBy>Pracownik</cp:lastModifiedBy>
  <cp:revision>8</cp:revision>
  <cp:lastPrinted>2023-11-28T09:21:00Z</cp:lastPrinted>
  <dcterms:created xsi:type="dcterms:W3CDTF">2023-11-14T12:38:00Z</dcterms:created>
  <dcterms:modified xsi:type="dcterms:W3CDTF">2023-11-28T10:18:00Z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