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58" w:rsidRDefault="009F7B58">
      <w:pPr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9F7B58" w:rsidRPr="00C20748" w:rsidRDefault="009F7B58">
      <w:pPr>
        <w:pStyle w:val="Nagwek2"/>
        <w:rPr>
          <w:sz w:val="52"/>
        </w:rPr>
      </w:pPr>
      <w:r w:rsidRPr="00C20748">
        <w:t>OGŁOSZENIE</w:t>
      </w:r>
    </w:p>
    <w:p w:rsidR="009F7B58" w:rsidRDefault="009F7B58" w:rsidP="00C20748">
      <w:pPr>
        <w:jc w:val="center"/>
        <w:rPr>
          <w:b/>
          <w:sz w:val="52"/>
        </w:rPr>
      </w:pPr>
      <w:r>
        <w:rPr>
          <w:b/>
          <w:sz w:val="52"/>
        </w:rPr>
        <w:t>w sprawie przyznania pomocy materialnej o</w:t>
      </w:r>
    </w:p>
    <w:p w:rsidR="009F7B58" w:rsidRDefault="00C20748" w:rsidP="00C20748">
      <w:pPr>
        <w:jc w:val="center"/>
        <w:rPr>
          <w:sz w:val="52"/>
        </w:rPr>
      </w:pPr>
      <w:r>
        <w:rPr>
          <w:b/>
          <w:sz w:val="52"/>
        </w:rPr>
        <w:t>charakterze socjalnym (</w:t>
      </w:r>
      <w:r w:rsidR="009F7B58">
        <w:rPr>
          <w:b/>
          <w:sz w:val="52"/>
        </w:rPr>
        <w:t>stypendium szkolne</w:t>
      </w:r>
      <w:r w:rsidR="009F7B58" w:rsidRPr="00C20748">
        <w:rPr>
          <w:b/>
          <w:sz w:val="52"/>
        </w:rPr>
        <w:t>)</w:t>
      </w:r>
    </w:p>
    <w:p w:rsidR="00D32651" w:rsidRPr="00D32651" w:rsidRDefault="00D32651" w:rsidP="00D32651">
      <w:pPr>
        <w:jc w:val="center"/>
        <w:rPr>
          <w:sz w:val="52"/>
        </w:rPr>
      </w:pPr>
    </w:p>
    <w:p w:rsidR="00655EFB" w:rsidRDefault="009F7B58" w:rsidP="00C20748">
      <w:pPr>
        <w:jc w:val="both"/>
        <w:rPr>
          <w:b/>
          <w:sz w:val="48"/>
          <w:szCs w:val="48"/>
        </w:rPr>
      </w:pPr>
      <w:r w:rsidRPr="005F5574">
        <w:rPr>
          <w:sz w:val="48"/>
          <w:szCs w:val="48"/>
        </w:rPr>
        <w:t>Wniosek o stypendium szkolne mogą składać rodzice uczniów, których dochód miesięczny na czło</w:t>
      </w:r>
      <w:r w:rsidR="005F5574" w:rsidRPr="005F5574">
        <w:rPr>
          <w:sz w:val="48"/>
          <w:szCs w:val="48"/>
        </w:rPr>
        <w:t xml:space="preserve">nka rodziny nie przekracza  </w:t>
      </w:r>
      <w:r w:rsidR="00C6040C">
        <w:rPr>
          <w:b/>
          <w:sz w:val="48"/>
          <w:szCs w:val="48"/>
        </w:rPr>
        <w:t>823</w:t>
      </w:r>
      <w:r w:rsidRPr="005F5574">
        <w:rPr>
          <w:b/>
          <w:sz w:val="48"/>
          <w:szCs w:val="48"/>
        </w:rPr>
        <w:t xml:space="preserve"> zł netto.</w:t>
      </w:r>
    </w:p>
    <w:p w:rsidR="009F7B58" w:rsidRPr="00655EFB" w:rsidRDefault="00655EFB" w:rsidP="00C20748">
      <w:pPr>
        <w:jc w:val="both"/>
        <w:rPr>
          <w:sz w:val="48"/>
          <w:szCs w:val="48"/>
        </w:rPr>
      </w:pPr>
      <w:r w:rsidRPr="00655EFB">
        <w:rPr>
          <w:sz w:val="48"/>
          <w:szCs w:val="48"/>
        </w:rPr>
        <w:t>W przypadku ubiegania się o świadczenie dla pełnoletniego ucznia</w:t>
      </w:r>
      <w:r w:rsidR="00C20748">
        <w:rPr>
          <w:sz w:val="48"/>
          <w:szCs w:val="48"/>
        </w:rPr>
        <w:t>, potrzebne jest</w:t>
      </w:r>
      <w:r w:rsidRPr="00655EFB">
        <w:rPr>
          <w:sz w:val="48"/>
          <w:szCs w:val="48"/>
        </w:rPr>
        <w:t xml:space="preserve"> jego upoważn</w:t>
      </w:r>
      <w:r w:rsidR="00C20748">
        <w:rPr>
          <w:sz w:val="48"/>
          <w:szCs w:val="48"/>
        </w:rPr>
        <w:t>ienie dla wnioskodawcy (rodzica</w:t>
      </w:r>
      <w:r w:rsidRPr="00655EFB">
        <w:rPr>
          <w:sz w:val="48"/>
          <w:szCs w:val="48"/>
        </w:rPr>
        <w:t xml:space="preserve">) do ubiegania się </w:t>
      </w:r>
      <w:r w:rsidR="00635AD6">
        <w:rPr>
          <w:sz w:val="48"/>
          <w:szCs w:val="48"/>
        </w:rPr>
        <w:br/>
      </w:r>
      <w:r w:rsidRPr="00655EFB">
        <w:rPr>
          <w:sz w:val="48"/>
          <w:szCs w:val="48"/>
        </w:rPr>
        <w:t>o</w:t>
      </w:r>
      <w:r w:rsidR="00635AD6">
        <w:rPr>
          <w:sz w:val="48"/>
          <w:szCs w:val="48"/>
        </w:rPr>
        <w:t xml:space="preserve"> </w:t>
      </w:r>
      <w:r w:rsidRPr="00655EFB">
        <w:rPr>
          <w:sz w:val="48"/>
          <w:szCs w:val="48"/>
        </w:rPr>
        <w:t>świadczenie w jego imieniu.</w:t>
      </w:r>
    </w:p>
    <w:p w:rsidR="00D32651" w:rsidRPr="00D32651" w:rsidRDefault="00D32651">
      <w:pPr>
        <w:rPr>
          <w:b/>
          <w:sz w:val="20"/>
          <w:szCs w:val="20"/>
        </w:rPr>
      </w:pPr>
    </w:p>
    <w:p w:rsidR="005F5574" w:rsidRPr="005F5574" w:rsidRDefault="009F7B58">
      <w:pPr>
        <w:rPr>
          <w:sz w:val="48"/>
          <w:szCs w:val="48"/>
        </w:rPr>
      </w:pPr>
      <w:r w:rsidRPr="005F5574">
        <w:rPr>
          <w:b/>
          <w:sz w:val="48"/>
          <w:szCs w:val="48"/>
        </w:rPr>
        <w:t xml:space="preserve">Termin składania wniosków </w:t>
      </w:r>
      <w:r w:rsidR="00C20748">
        <w:rPr>
          <w:b/>
          <w:sz w:val="48"/>
          <w:szCs w:val="48"/>
        </w:rPr>
        <w:t>od  02</w:t>
      </w:r>
      <w:r w:rsidR="005F5574" w:rsidRPr="005F5574">
        <w:rPr>
          <w:b/>
          <w:sz w:val="48"/>
          <w:szCs w:val="48"/>
        </w:rPr>
        <w:t>.09.20</w:t>
      </w:r>
      <w:r w:rsidR="008E6F5D">
        <w:rPr>
          <w:b/>
          <w:sz w:val="48"/>
          <w:szCs w:val="48"/>
        </w:rPr>
        <w:t>25</w:t>
      </w:r>
      <w:r w:rsidR="005F5574" w:rsidRPr="005F5574">
        <w:rPr>
          <w:b/>
          <w:sz w:val="48"/>
          <w:szCs w:val="48"/>
        </w:rPr>
        <w:t xml:space="preserve"> do 15.09.20</w:t>
      </w:r>
      <w:r w:rsidR="00B706C1">
        <w:rPr>
          <w:b/>
          <w:sz w:val="48"/>
          <w:szCs w:val="48"/>
        </w:rPr>
        <w:t>24</w:t>
      </w:r>
      <w:r w:rsidRPr="005F5574">
        <w:rPr>
          <w:b/>
          <w:sz w:val="48"/>
          <w:szCs w:val="48"/>
        </w:rPr>
        <w:t>r</w:t>
      </w:r>
      <w:r w:rsidR="005F5574" w:rsidRPr="005F5574">
        <w:rPr>
          <w:sz w:val="48"/>
          <w:szCs w:val="48"/>
        </w:rPr>
        <w:t xml:space="preserve"> ,</w:t>
      </w:r>
    </w:p>
    <w:p w:rsidR="00C20748" w:rsidRDefault="00C20748" w:rsidP="00256FE0">
      <w:pPr>
        <w:rPr>
          <w:sz w:val="48"/>
          <w:szCs w:val="48"/>
        </w:rPr>
      </w:pPr>
    </w:p>
    <w:p w:rsidR="005F5574" w:rsidRPr="00F7115F" w:rsidRDefault="009F7B58" w:rsidP="008E6F5D">
      <w:pPr>
        <w:jc w:val="both"/>
        <w:rPr>
          <w:sz w:val="48"/>
          <w:szCs w:val="48"/>
        </w:rPr>
      </w:pPr>
      <w:r w:rsidRPr="00F7115F">
        <w:rPr>
          <w:sz w:val="48"/>
          <w:szCs w:val="48"/>
        </w:rPr>
        <w:t>Wnioski pro</w:t>
      </w:r>
      <w:r w:rsidR="00E440BB" w:rsidRPr="00F7115F">
        <w:rPr>
          <w:sz w:val="48"/>
          <w:szCs w:val="48"/>
        </w:rPr>
        <w:t xml:space="preserve">simy składać w sekretariacie Zespołu Oświatowego </w:t>
      </w:r>
      <w:r w:rsidR="001C44FA" w:rsidRPr="00F7115F">
        <w:rPr>
          <w:sz w:val="48"/>
          <w:szCs w:val="48"/>
        </w:rPr>
        <w:t>w Liniewie</w:t>
      </w:r>
      <w:r w:rsidR="008E6F5D">
        <w:rPr>
          <w:sz w:val="48"/>
          <w:szCs w:val="48"/>
        </w:rPr>
        <w:t>,</w:t>
      </w:r>
      <w:r w:rsidR="00C20748" w:rsidRPr="00F7115F">
        <w:rPr>
          <w:sz w:val="48"/>
          <w:szCs w:val="48"/>
        </w:rPr>
        <w:t xml:space="preserve"> </w:t>
      </w:r>
      <w:r w:rsidR="008E6F5D">
        <w:rPr>
          <w:sz w:val="48"/>
          <w:szCs w:val="48"/>
        </w:rPr>
        <w:br/>
      </w:r>
      <w:r w:rsidR="00C20748" w:rsidRPr="00F7115F">
        <w:rPr>
          <w:sz w:val="48"/>
          <w:szCs w:val="48"/>
        </w:rPr>
        <w:t>w budynku A</w:t>
      </w:r>
      <w:r w:rsidR="008E6F5D">
        <w:rPr>
          <w:sz w:val="48"/>
          <w:szCs w:val="48"/>
        </w:rPr>
        <w:t>.</w:t>
      </w:r>
    </w:p>
    <w:p w:rsidR="00C20748" w:rsidRPr="00F7115F" w:rsidRDefault="00C20748" w:rsidP="008E6F5D">
      <w:pPr>
        <w:pStyle w:val="Tekstpodstawowy2"/>
        <w:jc w:val="both"/>
        <w:rPr>
          <w:b w:val="0"/>
          <w:sz w:val="48"/>
          <w:szCs w:val="48"/>
        </w:rPr>
      </w:pPr>
    </w:p>
    <w:p w:rsidR="00A87DBB" w:rsidRDefault="005F5574" w:rsidP="008E6F5D">
      <w:pPr>
        <w:pStyle w:val="Tekstpodstawowy2"/>
        <w:jc w:val="both"/>
        <w:rPr>
          <w:b w:val="0"/>
          <w:sz w:val="48"/>
          <w:szCs w:val="48"/>
        </w:rPr>
      </w:pPr>
      <w:r w:rsidRPr="00F7115F">
        <w:rPr>
          <w:b w:val="0"/>
          <w:sz w:val="48"/>
          <w:szCs w:val="48"/>
        </w:rPr>
        <w:t>Wnioski dostępne</w:t>
      </w:r>
      <w:r w:rsidR="000E03C3" w:rsidRPr="00F7115F">
        <w:rPr>
          <w:b w:val="0"/>
          <w:sz w:val="48"/>
          <w:szCs w:val="48"/>
        </w:rPr>
        <w:t xml:space="preserve"> </w:t>
      </w:r>
      <w:r w:rsidR="00256FE0" w:rsidRPr="00F7115F">
        <w:rPr>
          <w:b w:val="0"/>
          <w:sz w:val="48"/>
          <w:szCs w:val="48"/>
        </w:rPr>
        <w:t xml:space="preserve">są w załączniku </w:t>
      </w:r>
      <w:r w:rsidR="000E03C3" w:rsidRPr="00F7115F">
        <w:rPr>
          <w:b w:val="0"/>
          <w:sz w:val="48"/>
          <w:szCs w:val="48"/>
        </w:rPr>
        <w:t xml:space="preserve">oraz </w:t>
      </w:r>
      <w:r w:rsidR="009F7B58" w:rsidRPr="00F7115F">
        <w:rPr>
          <w:b w:val="0"/>
          <w:sz w:val="48"/>
          <w:szCs w:val="48"/>
        </w:rPr>
        <w:t xml:space="preserve">w sekretariatach szkół </w:t>
      </w:r>
      <w:r w:rsidR="00256FE0" w:rsidRPr="00F7115F">
        <w:rPr>
          <w:b w:val="0"/>
          <w:sz w:val="48"/>
          <w:szCs w:val="48"/>
        </w:rPr>
        <w:br/>
      </w:r>
      <w:r w:rsidR="009F7B58" w:rsidRPr="00F7115F">
        <w:rPr>
          <w:b w:val="0"/>
          <w:sz w:val="48"/>
          <w:szCs w:val="48"/>
        </w:rPr>
        <w:t>na terenie gminy Liniewo</w:t>
      </w:r>
      <w:r w:rsidR="008E6F5D">
        <w:rPr>
          <w:b w:val="0"/>
          <w:sz w:val="48"/>
          <w:szCs w:val="48"/>
        </w:rPr>
        <w:t xml:space="preserve"> od dnia 02.09.2025</w:t>
      </w:r>
      <w:r w:rsidR="00F7115F" w:rsidRPr="00F7115F">
        <w:rPr>
          <w:b w:val="0"/>
          <w:sz w:val="48"/>
          <w:szCs w:val="48"/>
        </w:rPr>
        <w:t>r.</w:t>
      </w:r>
    </w:p>
    <w:p w:rsidR="00A87DBB" w:rsidRDefault="00A87DBB" w:rsidP="008E6F5D">
      <w:pPr>
        <w:widowControl/>
        <w:suppressAutoHyphens w:val="0"/>
        <w:jc w:val="both"/>
        <w:rPr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A87DBB" w:rsidRPr="00C20748" w:rsidRDefault="00A87DBB" w:rsidP="00A87DBB">
      <w:pPr>
        <w:pStyle w:val="Nagwek2"/>
        <w:rPr>
          <w:sz w:val="52"/>
        </w:rPr>
      </w:pPr>
      <w:r w:rsidRPr="00C20748">
        <w:lastRenderedPageBreak/>
        <w:t>OGŁOSZENIE</w:t>
      </w:r>
    </w:p>
    <w:p w:rsidR="00A87DBB" w:rsidRDefault="00A87DBB" w:rsidP="00A87DBB">
      <w:pPr>
        <w:jc w:val="center"/>
        <w:rPr>
          <w:b/>
          <w:sz w:val="52"/>
        </w:rPr>
      </w:pPr>
      <w:r>
        <w:rPr>
          <w:b/>
          <w:sz w:val="52"/>
        </w:rPr>
        <w:t>w sprawie przyznania pomocy materialnej o</w:t>
      </w:r>
    </w:p>
    <w:p w:rsidR="00A87DBB" w:rsidRDefault="00A87DBB" w:rsidP="00A87DBB">
      <w:pPr>
        <w:jc w:val="center"/>
        <w:rPr>
          <w:sz w:val="52"/>
        </w:rPr>
      </w:pPr>
      <w:r>
        <w:rPr>
          <w:b/>
          <w:sz w:val="52"/>
        </w:rPr>
        <w:t>charakterze socjalnym (stypendium szkolne</w:t>
      </w:r>
      <w:r w:rsidRPr="00C20748">
        <w:rPr>
          <w:b/>
          <w:sz w:val="52"/>
        </w:rPr>
        <w:t>)</w:t>
      </w:r>
    </w:p>
    <w:p w:rsidR="00A87DBB" w:rsidRPr="00D32651" w:rsidRDefault="00A87DBB" w:rsidP="00A87DBB">
      <w:pPr>
        <w:jc w:val="center"/>
        <w:rPr>
          <w:sz w:val="52"/>
        </w:rPr>
      </w:pPr>
    </w:p>
    <w:p w:rsidR="00A87DBB" w:rsidRDefault="00A87DBB" w:rsidP="00A87DBB">
      <w:pPr>
        <w:jc w:val="both"/>
        <w:rPr>
          <w:b/>
          <w:sz w:val="48"/>
          <w:szCs w:val="48"/>
        </w:rPr>
      </w:pPr>
      <w:r w:rsidRPr="005F5574">
        <w:rPr>
          <w:sz w:val="48"/>
          <w:szCs w:val="48"/>
        </w:rPr>
        <w:t xml:space="preserve">Wniosek o stypendium szkolne mogą składać rodzice uczniów, których dochód miesięczny na członka rodziny nie przekracza  </w:t>
      </w:r>
      <w:r>
        <w:rPr>
          <w:b/>
          <w:sz w:val="48"/>
          <w:szCs w:val="48"/>
        </w:rPr>
        <w:t>600</w:t>
      </w:r>
      <w:r w:rsidRPr="005F5574">
        <w:rPr>
          <w:b/>
          <w:sz w:val="48"/>
          <w:szCs w:val="48"/>
        </w:rPr>
        <w:t xml:space="preserve"> zł netto.</w:t>
      </w:r>
    </w:p>
    <w:p w:rsidR="00A87DBB" w:rsidRPr="00655EFB" w:rsidRDefault="00A87DBB" w:rsidP="00A87DBB">
      <w:pPr>
        <w:jc w:val="both"/>
        <w:rPr>
          <w:sz w:val="48"/>
          <w:szCs w:val="48"/>
        </w:rPr>
      </w:pPr>
      <w:r w:rsidRPr="00655EFB">
        <w:rPr>
          <w:sz w:val="48"/>
          <w:szCs w:val="48"/>
        </w:rPr>
        <w:t>W przypadku ubiegania się o świadczenie dla pełnoletniego ucznia</w:t>
      </w:r>
      <w:r>
        <w:rPr>
          <w:sz w:val="48"/>
          <w:szCs w:val="48"/>
        </w:rPr>
        <w:t>, potrzebne jest</w:t>
      </w:r>
      <w:r w:rsidRPr="00655EFB">
        <w:rPr>
          <w:sz w:val="48"/>
          <w:szCs w:val="48"/>
        </w:rPr>
        <w:t xml:space="preserve"> jego upoważn</w:t>
      </w:r>
      <w:r>
        <w:rPr>
          <w:sz w:val="48"/>
          <w:szCs w:val="48"/>
        </w:rPr>
        <w:t>ienie dla wnioskodawcy (rodzica</w:t>
      </w:r>
      <w:r w:rsidRPr="00655EFB">
        <w:rPr>
          <w:sz w:val="48"/>
          <w:szCs w:val="48"/>
        </w:rPr>
        <w:t xml:space="preserve">) do ubiegania się </w:t>
      </w:r>
      <w:r>
        <w:rPr>
          <w:sz w:val="48"/>
          <w:szCs w:val="48"/>
        </w:rPr>
        <w:br/>
      </w:r>
      <w:r w:rsidRPr="00655EFB">
        <w:rPr>
          <w:sz w:val="48"/>
          <w:szCs w:val="48"/>
        </w:rPr>
        <w:t>o</w:t>
      </w:r>
      <w:r>
        <w:rPr>
          <w:sz w:val="48"/>
          <w:szCs w:val="48"/>
        </w:rPr>
        <w:t xml:space="preserve"> </w:t>
      </w:r>
      <w:r w:rsidRPr="00655EFB">
        <w:rPr>
          <w:sz w:val="48"/>
          <w:szCs w:val="48"/>
        </w:rPr>
        <w:t>świadczenie w jego imieniu.</w:t>
      </w:r>
    </w:p>
    <w:p w:rsidR="00A87DBB" w:rsidRPr="00D32651" w:rsidRDefault="00A87DBB" w:rsidP="00A87DBB">
      <w:pPr>
        <w:rPr>
          <w:b/>
          <w:sz w:val="20"/>
          <w:szCs w:val="20"/>
        </w:rPr>
      </w:pPr>
    </w:p>
    <w:p w:rsidR="00A87DBB" w:rsidRPr="005F5574" w:rsidRDefault="00A87DBB" w:rsidP="00A87DBB">
      <w:pPr>
        <w:rPr>
          <w:sz w:val="48"/>
          <w:szCs w:val="48"/>
        </w:rPr>
      </w:pPr>
      <w:r w:rsidRPr="005F5574">
        <w:rPr>
          <w:b/>
          <w:sz w:val="48"/>
          <w:szCs w:val="48"/>
        </w:rPr>
        <w:t xml:space="preserve">Termin składania wniosków </w:t>
      </w:r>
      <w:r>
        <w:rPr>
          <w:b/>
          <w:sz w:val="48"/>
          <w:szCs w:val="48"/>
        </w:rPr>
        <w:t>od  02</w:t>
      </w:r>
      <w:r w:rsidRPr="005F5574">
        <w:rPr>
          <w:b/>
          <w:sz w:val="48"/>
          <w:szCs w:val="48"/>
        </w:rPr>
        <w:t>.09.20</w:t>
      </w:r>
      <w:r>
        <w:rPr>
          <w:b/>
          <w:sz w:val="48"/>
          <w:szCs w:val="48"/>
        </w:rPr>
        <w:t>24</w:t>
      </w:r>
      <w:r w:rsidRPr="005F5574">
        <w:rPr>
          <w:b/>
          <w:sz w:val="48"/>
          <w:szCs w:val="48"/>
        </w:rPr>
        <w:t xml:space="preserve"> do 15.09.20</w:t>
      </w:r>
      <w:r>
        <w:rPr>
          <w:b/>
          <w:sz w:val="48"/>
          <w:szCs w:val="48"/>
        </w:rPr>
        <w:t>24</w:t>
      </w:r>
      <w:r w:rsidRPr="005F5574">
        <w:rPr>
          <w:b/>
          <w:sz w:val="48"/>
          <w:szCs w:val="48"/>
        </w:rPr>
        <w:t>r</w:t>
      </w:r>
      <w:r w:rsidRPr="005F5574">
        <w:rPr>
          <w:sz w:val="48"/>
          <w:szCs w:val="48"/>
        </w:rPr>
        <w:t xml:space="preserve"> ,</w:t>
      </w:r>
    </w:p>
    <w:p w:rsidR="00A87DBB" w:rsidRDefault="00A87DBB" w:rsidP="00A87DBB">
      <w:pPr>
        <w:rPr>
          <w:sz w:val="48"/>
          <w:szCs w:val="48"/>
        </w:rPr>
      </w:pPr>
    </w:p>
    <w:p w:rsidR="00A87DBB" w:rsidRPr="00F7115F" w:rsidRDefault="00A87DBB" w:rsidP="00A87DBB">
      <w:pPr>
        <w:rPr>
          <w:sz w:val="48"/>
          <w:szCs w:val="48"/>
        </w:rPr>
      </w:pPr>
      <w:r w:rsidRPr="00F7115F">
        <w:rPr>
          <w:sz w:val="48"/>
          <w:szCs w:val="48"/>
        </w:rPr>
        <w:t xml:space="preserve">Wnioski prosimy składać w sekretariacie Zespołu Oświatowego </w:t>
      </w:r>
      <w:r w:rsidRPr="00F7115F">
        <w:rPr>
          <w:sz w:val="48"/>
          <w:szCs w:val="48"/>
        </w:rPr>
        <w:br/>
        <w:t>w Liniewie w budynku A</w:t>
      </w:r>
    </w:p>
    <w:p w:rsidR="00A87DBB" w:rsidRPr="00F7115F" w:rsidRDefault="00A87DBB" w:rsidP="00A87DBB">
      <w:pPr>
        <w:pStyle w:val="Tekstpodstawowy2"/>
        <w:rPr>
          <w:b w:val="0"/>
          <w:sz w:val="48"/>
          <w:szCs w:val="48"/>
        </w:rPr>
      </w:pPr>
    </w:p>
    <w:p w:rsidR="00A87DBB" w:rsidRDefault="00A87DBB" w:rsidP="00A87DBB">
      <w:pPr>
        <w:pStyle w:val="Tekstpodstawowy2"/>
        <w:rPr>
          <w:b w:val="0"/>
          <w:sz w:val="48"/>
          <w:szCs w:val="48"/>
        </w:rPr>
      </w:pPr>
      <w:r w:rsidRPr="00F7115F">
        <w:rPr>
          <w:b w:val="0"/>
          <w:sz w:val="48"/>
          <w:szCs w:val="48"/>
        </w:rPr>
        <w:t>Wnioski dostępne w sekretariatach szkół na terenie gminy Liniewo</w:t>
      </w:r>
      <w:r>
        <w:rPr>
          <w:b w:val="0"/>
          <w:sz w:val="48"/>
          <w:szCs w:val="48"/>
        </w:rPr>
        <w:br/>
      </w:r>
      <w:r w:rsidRPr="00F7115F">
        <w:rPr>
          <w:b w:val="0"/>
          <w:sz w:val="48"/>
          <w:szCs w:val="48"/>
        </w:rPr>
        <w:t xml:space="preserve"> od dnia 02.09.2024r.</w:t>
      </w:r>
    </w:p>
    <w:p w:rsidR="00A87DBB" w:rsidRDefault="00A87DBB" w:rsidP="00A87DBB">
      <w:pPr>
        <w:widowControl/>
        <w:suppressAutoHyphens w:val="0"/>
        <w:rPr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9F7B58" w:rsidRPr="00F7115F" w:rsidRDefault="009F7B58" w:rsidP="00256FE0">
      <w:pPr>
        <w:pStyle w:val="Tekstpodstawowy2"/>
        <w:rPr>
          <w:b w:val="0"/>
          <w:sz w:val="48"/>
          <w:szCs w:val="48"/>
        </w:rPr>
      </w:pPr>
    </w:p>
    <w:sectPr w:rsidR="009F7B58" w:rsidRPr="00F7115F" w:rsidSect="005F5574">
      <w:footnotePr>
        <w:pos w:val="beneathText"/>
      </w:footnotePr>
      <w:pgSz w:w="16837" w:h="11905" w:orient="landscape"/>
      <w:pgMar w:top="993" w:right="394" w:bottom="426" w:left="108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13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/>
  <w:rsids>
    <w:rsidRoot w:val="005F5574"/>
    <w:rsid w:val="000E03C3"/>
    <w:rsid w:val="0010006F"/>
    <w:rsid w:val="00186796"/>
    <w:rsid w:val="001C44FA"/>
    <w:rsid w:val="001F2C2B"/>
    <w:rsid w:val="00231F5A"/>
    <w:rsid w:val="00256FE0"/>
    <w:rsid w:val="00263B22"/>
    <w:rsid w:val="002945DC"/>
    <w:rsid w:val="002A5A35"/>
    <w:rsid w:val="003243F4"/>
    <w:rsid w:val="00445C50"/>
    <w:rsid w:val="005C3636"/>
    <w:rsid w:val="005F5574"/>
    <w:rsid w:val="00635AD6"/>
    <w:rsid w:val="00655EFB"/>
    <w:rsid w:val="0069577B"/>
    <w:rsid w:val="006F1DA8"/>
    <w:rsid w:val="007D0972"/>
    <w:rsid w:val="0085634E"/>
    <w:rsid w:val="008E6F5D"/>
    <w:rsid w:val="00915500"/>
    <w:rsid w:val="009F7B58"/>
    <w:rsid w:val="00A87DBB"/>
    <w:rsid w:val="00A93115"/>
    <w:rsid w:val="00B24AC2"/>
    <w:rsid w:val="00B571D3"/>
    <w:rsid w:val="00B706C1"/>
    <w:rsid w:val="00B90421"/>
    <w:rsid w:val="00BA6B83"/>
    <w:rsid w:val="00C20748"/>
    <w:rsid w:val="00C6040C"/>
    <w:rsid w:val="00D32651"/>
    <w:rsid w:val="00DC69BF"/>
    <w:rsid w:val="00E440BB"/>
    <w:rsid w:val="00F71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C2B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1F2C2B"/>
    <w:pPr>
      <w:keepNext/>
      <w:tabs>
        <w:tab w:val="num" w:pos="0"/>
      </w:tabs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1F2C2B"/>
    <w:pPr>
      <w:keepNext/>
      <w:jc w:val="center"/>
      <w:outlineLvl w:val="1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1F2C2B"/>
  </w:style>
  <w:style w:type="character" w:customStyle="1" w:styleId="Symbolewypunktowania">
    <w:name w:val="Symbole wypunktowania"/>
    <w:rsid w:val="001F2C2B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rsid w:val="001F2C2B"/>
    <w:pPr>
      <w:spacing w:after="120"/>
    </w:pPr>
  </w:style>
  <w:style w:type="paragraph" w:styleId="Nagwek">
    <w:name w:val="header"/>
    <w:basedOn w:val="Normalny"/>
    <w:next w:val="Tekstpodstawowy"/>
    <w:rsid w:val="001F2C2B"/>
    <w:pPr>
      <w:keepNext/>
      <w:spacing w:before="240" w:after="120"/>
    </w:pPr>
    <w:rPr>
      <w:rFonts w:ascii="Arial" w:hAnsi="Arial" w:cs="StarSymbol"/>
      <w:sz w:val="28"/>
      <w:szCs w:val="28"/>
    </w:rPr>
  </w:style>
  <w:style w:type="paragraph" w:customStyle="1" w:styleId="Zawartotabeli">
    <w:name w:val="Zawartość tabeli"/>
    <w:basedOn w:val="Normalny"/>
    <w:rsid w:val="001F2C2B"/>
    <w:pPr>
      <w:suppressLineNumbers/>
    </w:pPr>
  </w:style>
  <w:style w:type="paragraph" w:customStyle="1" w:styleId="Zawartoramki">
    <w:name w:val="Zawartość ramki"/>
    <w:basedOn w:val="Tekstpodstawowy"/>
    <w:rsid w:val="001F2C2B"/>
  </w:style>
  <w:style w:type="paragraph" w:styleId="Tekstpodstawowy2">
    <w:name w:val="Body Text 2"/>
    <w:basedOn w:val="Normalny"/>
    <w:semiHidden/>
    <w:rsid w:val="001F2C2B"/>
    <w:rPr>
      <w:b/>
      <w:sz w:val="52"/>
    </w:rPr>
  </w:style>
  <w:style w:type="paragraph" w:styleId="Plandokumentu">
    <w:name w:val="Document Map"/>
    <w:basedOn w:val="Normalny"/>
    <w:semiHidden/>
    <w:rsid w:val="002945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omylnaczcionkaakapitu"/>
    <w:rsid w:val="00D32651"/>
  </w:style>
  <w:style w:type="character" w:styleId="Pogrubienie">
    <w:name w:val="Strong"/>
    <w:basedOn w:val="Domylnaczcionkaakapitu"/>
    <w:qFormat/>
    <w:rsid w:val="00D326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6F4E-6AC9-464C-ABC2-537C0FE7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Ministrerstwo Edukacji Narodowej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belfer</cp:lastModifiedBy>
  <cp:revision>14</cp:revision>
  <cp:lastPrinted>2010-08-20T07:46:00Z</cp:lastPrinted>
  <dcterms:created xsi:type="dcterms:W3CDTF">2019-05-09T05:49:00Z</dcterms:created>
  <dcterms:modified xsi:type="dcterms:W3CDTF">2025-08-19T07:12:00Z</dcterms:modified>
</cp:coreProperties>
</file>