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B7A" w:rsidRPr="00F72C31" w:rsidRDefault="000A5B7A" w:rsidP="000A5B7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72C31">
        <w:rPr>
          <w:rFonts w:ascii="Times New Roman" w:hAnsi="Times New Roman" w:cs="Times New Roman"/>
          <w:b/>
          <w:bCs/>
          <w:sz w:val="24"/>
          <w:szCs w:val="24"/>
        </w:rPr>
        <w:t xml:space="preserve">FORMULARZ ZGŁOSZENIOWY  </w:t>
      </w:r>
    </w:p>
    <w:p w:rsidR="000A5B7A" w:rsidRPr="00F72C31" w:rsidRDefault="000A5B7A" w:rsidP="009D656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C31">
        <w:rPr>
          <w:rFonts w:ascii="Times New Roman" w:hAnsi="Times New Roman" w:cs="Times New Roman"/>
          <w:sz w:val="24"/>
          <w:szCs w:val="24"/>
        </w:rPr>
        <w:t>dla kandydata reprezentującego organizacje pozarządowe lub podmiot wymieniony w art. 3 ust. 3  ustawy z dnia 24 kwietnia 2003r. o działalności pożytku publicznego i o wolontariacie (</w:t>
      </w:r>
      <w:r w:rsidR="009D6560" w:rsidRPr="00574AC1">
        <w:rPr>
          <w:rFonts w:ascii="Times New Roman" w:hAnsi="Times New Roman" w:cs="Times New Roman"/>
          <w:sz w:val="24"/>
          <w:szCs w:val="24"/>
        </w:rPr>
        <w:t>Dz.</w:t>
      </w:r>
      <w:r w:rsidR="009D6560">
        <w:rPr>
          <w:rFonts w:ascii="Times New Roman" w:hAnsi="Times New Roman" w:cs="Times New Roman"/>
          <w:sz w:val="24"/>
          <w:szCs w:val="24"/>
        </w:rPr>
        <w:t xml:space="preserve"> U. </w:t>
      </w:r>
      <w:r w:rsidR="009D6560" w:rsidRPr="00574AC1">
        <w:rPr>
          <w:rFonts w:ascii="Times New Roman" w:hAnsi="Times New Roman" w:cs="Times New Roman"/>
          <w:sz w:val="24"/>
          <w:szCs w:val="24"/>
        </w:rPr>
        <w:t>z 202</w:t>
      </w:r>
      <w:r w:rsidR="009D6560">
        <w:rPr>
          <w:rFonts w:ascii="Times New Roman" w:hAnsi="Times New Roman" w:cs="Times New Roman"/>
          <w:sz w:val="24"/>
          <w:szCs w:val="24"/>
        </w:rPr>
        <w:t>5</w:t>
      </w:r>
      <w:r w:rsidR="009D6560" w:rsidRPr="00574AC1">
        <w:rPr>
          <w:rFonts w:ascii="Times New Roman" w:hAnsi="Times New Roman" w:cs="Times New Roman"/>
          <w:sz w:val="24"/>
          <w:szCs w:val="24"/>
        </w:rPr>
        <w:t xml:space="preserve"> r. poz</w:t>
      </w:r>
      <w:r w:rsidR="009D6560">
        <w:rPr>
          <w:rFonts w:ascii="Times New Roman" w:hAnsi="Times New Roman" w:cs="Times New Roman"/>
          <w:sz w:val="24"/>
          <w:szCs w:val="24"/>
        </w:rPr>
        <w:t>. 1338, zm. poz. Dz. U. z 2024 r. poz.1761</w:t>
      </w:r>
      <w:r w:rsidRPr="00F72C31">
        <w:rPr>
          <w:rFonts w:ascii="Times New Roman" w:hAnsi="Times New Roman" w:cs="Times New Roman"/>
          <w:sz w:val="24"/>
          <w:szCs w:val="24"/>
        </w:rPr>
        <w:t>)   na członka komisji konkursowej opiniującej oferty w otwartym konkursie ofert na zlecenie organizacjom w roku 202</w:t>
      </w:r>
      <w:r w:rsidR="009D6560">
        <w:rPr>
          <w:rFonts w:ascii="Times New Roman" w:hAnsi="Times New Roman" w:cs="Times New Roman"/>
          <w:sz w:val="24"/>
          <w:szCs w:val="24"/>
        </w:rPr>
        <w:t>6</w:t>
      </w:r>
      <w:r w:rsidRPr="00F72C31">
        <w:rPr>
          <w:rFonts w:ascii="Times New Roman" w:hAnsi="Times New Roman" w:cs="Times New Roman"/>
          <w:sz w:val="24"/>
          <w:szCs w:val="24"/>
        </w:rPr>
        <w:t xml:space="preserve"> zadań z zakresu:</w:t>
      </w:r>
    </w:p>
    <w:p w:rsidR="00F72C31" w:rsidRPr="00574AC1" w:rsidRDefault="00F72C31" w:rsidP="00F72C31">
      <w:pPr>
        <w:numPr>
          <w:ilvl w:val="0"/>
          <w:numId w:val="1"/>
        </w:numPr>
        <w:tabs>
          <w:tab w:val="num" w:pos="861"/>
        </w:tabs>
        <w:spacing w:after="0" w:line="240" w:lineRule="auto"/>
        <w:ind w:left="86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85832049"/>
      <w:r w:rsidRPr="00574AC1">
        <w:rPr>
          <w:rFonts w:ascii="Times New Roman" w:eastAsia="Times New Roman" w:hAnsi="Times New Roman" w:cs="Times New Roman"/>
          <w:sz w:val="24"/>
          <w:szCs w:val="24"/>
          <w:lang w:eastAsia="pl-PL"/>
        </w:rPr>
        <w:t>Wyrównywanie szans edukacyjnych wśród uczniów szkół podstawowych;</w:t>
      </w:r>
    </w:p>
    <w:p w:rsidR="00F72C31" w:rsidRPr="00574AC1" w:rsidRDefault="00F72C31" w:rsidP="00F72C31">
      <w:pPr>
        <w:numPr>
          <w:ilvl w:val="0"/>
          <w:numId w:val="1"/>
        </w:numPr>
        <w:tabs>
          <w:tab w:val="num" w:pos="861"/>
        </w:tabs>
        <w:spacing w:after="0" w:line="240" w:lineRule="auto"/>
        <w:ind w:left="86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AC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czasu wolnego dzieciom i młodzieży w formach pozaszkolnych;</w:t>
      </w:r>
    </w:p>
    <w:p w:rsidR="00F72C31" w:rsidRPr="00574AC1" w:rsidRDefault="00F72C31" w:rsidP="00F72C31">
      <w:pPr>
        <w:numPr>
          <w:ilvl w:val="0"/>
          <w:numId w:val="1"/>
        </w:numPr>
        <w:tabs>
          <w:tab w:val="num" w:pos="861"/>
        </w:tabs>
        <w:spacing w:after="0" w:line="240" w:lineRule="auto"/>
        <w:ind w:left="86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AC1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Działalności na rzecz dzieci i młodzieży, w tym wypoczynku dzieci i młodzieży;</w:t>
      </w:r>
    </w:p>
    <w:p w:rsidR="00F72C31" w:rsidRPr="00574AC1" w:rsidRDefault="00F72C31" w:rsidP="00F72C31">
      <w:pPr>
        <w:numPr>
          <w:ilvl w:val="0"/>
          <w:numId w:val="1"/>
        </w:numPr>
        <w:tabs>
          <w:tab w:val="num" w:pos="861"/>
        </w:tabs>
        <w:spacing w:after="0" w:line="240" w:lineRule="auto"/>
        <w:ind w:left="86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AC1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Wspierania i upowszechniania kultury fizycznej;</w:t>
      </w:r>
    </w:p>
    <w:p w:rsidR="00F72C31" w:rsidRPr="00574AC1" w:rsidRDefault="00F72C31" w:rsidP="00F72C31">
      <w:pPr>
        <w:numPr>
          <w:ilvl w:val="0"/>
          <w:numId w:val="1"/>
        </w:numPr>
        <w:tabs>
          <w:tab w:val="num" w:pos="861"/>
        </w:tabs>
        <w:spacing w:after="0" w:line="240" w:lineRule="auto"/>
        <w:ind w:left="86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AC1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działań na rzecz osób starszych;</w:t>
      </w:r>
    </w:p>
    <w:p w:rsidR="00F72C31" w:rsidRPr="00574AC1" w:rsidRDefault="00F72C31" w:rsidP="00F72C31">
      <w:pPr>
        <w:numPr>
          <w:ilvl w:val="0"/>
          <w:numId w:val="1"/>
        </w:numPr>
        <w:tabs>
          <w:tab w:val="num" w:pos="861"/>
        </w:tabs>
        <w:spacing w:after="0" w:line="240" w:lineRule="auto"/>
        <w:ind w:left="86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AC1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Działania na rzecz zachowania zasobów kulturowych naszego regionu oraz promocja turystyczna Gminy Liniewo;</w:t>
      </w:r>
    </w:p>
    <w:p w:rsidR="00F72C31" w:rsidRPr="00574AC1" w:rsidRDefault="00F72C31" w:rsidP="00F72C31">
      <w:pPr>
        <w:numPr>
          <w:ilvl w:val="0"/>
          <w:numId w:val="1"/>
        </w:numPr>
        <w:tabs>
          <w:tab w:val="num" w:pos="861"/>
        </w:tabs>
        <w:spacing w:after="0" w:line="240" w:lineRule="auto"/>
        <w:ind w:left="86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AC1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Integracja i przeciwdziałanie wykluczeniu społecznemu;</w:t>
      </w:r>
    </w:p>
    <w:p w:rsidR="00F72C31" w:rsidRPr="00574AC1" w:rsidRDefault="00F72C31" w:rsidP="00F72C31">
      <w:pPr>
        <w:numPr>
          <w:ilvl w:val="0"/>
          <w:numId w:val="1"/>
        </w:numPr>
        <w:tabs>
          <w:tab w:val="num" w:pos="861"/>
        </w:tabs>
        <w:spacing w:after="0" w:line="240" w:lineRule="auto"/>
        <w:ind w:left="86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Działalność wspomagająca rozwój wspólnot i społeczności lokalnych; </w:t>
      </w:r>
    </w:p>
    <w:p w:rsidR="00F72C31" w:rsidRPr="00574AC1" w:rsidRDefault="00F72C31" w:rsidP="00F72C31">
      <w:pPr>
        <w:numPr>
          <w:ilvl w:val="0"/>
          <w:numId w:val="1"/>
        </w:numPr>
        <w:tabs>
          <w:tab w:val="num" w:pos="861"/>
        </w:tabs>
        <w:spacing w:after="0" w:line="240" w:lineRule="auto"/>
        <w:ind w:left="86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AC1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 na rzecz osób niepełnosprawnych;</w:t>
      </w:r>
    </w:p>
    <w:p w:rsidR="00F72C31" w:rsidRPr="00F72C31" w:rsidRDefault="00F72C31" w:rsidP="00F72C31">
      <w:pPr>
        <w:numPr>
          <w:ilvl w:val="0"/>
          <w:numId w:val="1"/>
        </w:numPr>
        <w:tabs>
          <w:tab w:val="num" w:pos="861"/>
        </w:tabs>
        <w:spacing w:after="0" w:line="240" w:lineRule="auto"/>
        <w:ind w:left="86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AC1">
        <w:rPr>
          <w:rFonts w:ascii="Times New Roman" w:eastAsia="Times New Roman" w:hAnsi="Times New Roman" w:cs="Times New Roman"/>
          <w:sz w:val="24"/>
          <w:szCs w:val="24"/>
          <w:lang w:eastAsia="pl-PL"/>
        </w:rPr>
        <w:t>Ekologii i ochrony zwierząt oraz ochrony dziedzictwa przyrodniczego.</w:t>
      </w:r>
      <w:bookmarkEnd w:id="0"/>
    </w:p>
    <w:p w:rsidR="002A5209" w:rsidRPr="00F72C31" w:rsidRDefault="002A5209" w:rsidP="00F72C3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pPr w:leftFromText="141" w:rightFromText="141" w:vertAnchor="text" w:horzAnchor="margin" w:tblpY="59"/>
        <w:tblW w:w="0" w:type="auto"/>
        <w:tblInd w:w="0" w:type="dxa"/>
        <w:tblLook w:val="04A0" w:firstRow="1" w:lastRow="0" w:firstColumn="1" w:lastColumn="0" w:noHBand="0" w:noVBand="1"/>
      </w:tblPr>
      <w:tblGrid>
        <w:gridCol w:w="4668"/>
        <w:gridCol w:w="4394"/>
      </w:tblGrid>
      <w:tr w:rsidR="00D861DE" w:rsidRPr="00F72C31" w:rsidTr="00D861DE">
        <w:trPr>
          <w:trHeight w:val="41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DE" w:rsidRPr="00F72C31" w:rsidRDefault="00D861DE" w:rsidP="00D861DE">
            <w:pPr>
              <w:spacing w:line="276" w:lineRule="auto"/>
              <w:jc w:val="center"/>
              <w:rPr>
                <w:sz w:val="24"/>
                <w:szCs w:val="24"/>
                <w:lang w:eastAsia="pl-PL"/>
              </w:rPr>
            </w:pPr>
            <w:r w:rsidRPr="00F72C31">
              <w:rPr>
                <w:sz w:val="24"/>
                <w:szCs w:val="24"/>
                <w:lang w:eastAsia="pl-PL"/>
              </w:rPr>
              <w:t>DANE DOTYCZĄCE KANDYDATA NA CZŁONKA KOMISJI</w:t>
            </w:r>
          </w:p>
        </w:tc>
      </w:tr>
      <w:tr w:rsidR="00D861DE" w:rsidRPr="00F72C31" w:rsidTr="00D861DE"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861DE" w:rsidRPr="00F72C31" w:rsidRDefault="00D861DE" w:rsidP="00D861DE">
            <w:pPr>
              <w:spacing w:line="240" w:lineRule="auto"/>
              <w:jc w:val="both"/>
              <w:rPr>
                <w:sz w:val="24"/>
                <w:szCs w:val="24"/>
                <w:lang w:eastAsia="pl-PL"/>
              </w:rPr>
            </w:pPr>
            <w:r w:rsidRPr="00F72C31">
              <w:rPr>
                <w:sz w:val="24"/>
                <w:szCs w:val="24"/>
                <w:lang w:eastAsia="pl-PL"/>
              </w:rPr>
              <w:t>Imię i nazwisko kandydata</w:t>
            </w:r>
          </w:p>
          <w:p w:rsidR="00D861DE" w:rsidRPr="00F72C31" w:rsidRDefault="00D861DE" w:rsidP="00D861DE">
            <w:pPr>
              <w:spacing w:line="240" w:lineRule="auto"/>
              <w:jc w:val="both"/>
              <w:rPr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E" w:rsidRPr="00F72C31" w:rsidRDefault="00D861DE" w:rsidP="00D861DE">
            <w:pPr>
              <w:spacing w:line="276" w:lineRule="auto"/>
              <w:jc w:val="both"/>
              <w:rPr>
                <w:sz w:val="24"/>
                <w:szCs w:val="24"/>
                <w:lang w:eastAsia="pl-PL"/>
              </w:rPr>
            </w:pPr>
          </w:p>
        </w:tc>
      </w:tr>
      <w:tr w:rsidR="00D861DE" w:rsidRPr="00F72C31" w:rsidTr="00D861DE"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D861DE" w:rsidRPr="00F72C31" w:rsidRDefault="00D861DE" w:rsidP="00D861DE">
            <w:pPr>
              <w:spacing w:line="240" w:lineRule="auto"/>
              <w:jc w:val="both"/>
              <w:rPr>
                <w:sz w:val="24"/>
                <w:szCs w:val="24"/>
                <w:lang w:eastAsia="pl-PL"/>
              </w:rPr>
            </w:pPr>
            <w:r w:rsidRPr="00F72C31">
              <w:rPr>
                <w:sz w:val="24"/>
                <w:szCs w:val="24"/>
                <w:lang w:eastAsia="pl-PL"/>
              </w:rPr>
              <w:t>Dane kontaktowe kandydata (adres do korespondencji, tel. kontaktowy, e-mail)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E" w:rsidRPr="00F72C31" w:rsidRDefault="00D861DE" w:rsidP="00D861DE">
            <w:pPr>
              <w:spacing w:line="276" w:lineRule="auto"/>
              <w:jc w:val="both"/>
              <w:rPr>
                <w:sz w:val="24"/>
                <w:szCs w:val="24"/>
                <w:lang w:eastAsia="pl-PL"/>
              </w:rPr>
            </w:pPr>
          </w:p>
        </w:tc>
      </w:tr>
      <w:tr w:rsidR="00D861DE" w:rsidRPr="00F72C31" w:rsidTr="00D861DE"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D861DE" w:rsidRPr="00F72C31" w:rsidRDefault="00D861DE" w:rsidP="00D861DE">
            <w:pPr>
              <w:spacing w:line="240" w:lineRule="auto"/>
              <w:jc w:val="both"/>
              <w:rPr>
                <w:sz w:val="24"/>
                <w:szCs w:val="24"/>
                <w:lang w:eastAsia="pl-PL"/>
              </w:rPr>
            </w:pPr>
            <w:r w:rsidRPr="00F72C31">
              <w:rPr>
                <w:sz w:val="24"/>
                <w:szCs w:val="24"/>
                <w:lang w:eastAsia="pl-PL"/>
              </w:rPr>
              <w:t>Funkcja pełniona w organizacji pozarządowej/podmiocie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E" w:rsidRPr="00F72C31" w:rsidRDefault="00D861DE" w:rsidP="00D861DE">
            <w:pPr>
              <w:spacing w:line="276" w:lineRule="auto"/>
              <w:jc w:val="both"/>
              <w:rPr>
                <w:sz w:val="24"/>
                <w:szCs w:val="24"/>
                <w:lang w:eastAsia="pl-PL"/>
              </w:rPr>
            </w:pPr>
          </w:p>
        </w:tc>
      </w:tr>
      <w:tr w:rsidR="00D861DE" w:rsidRPr="00F72C31" w:rsidTr="00D861DE"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D861DE" w:rsidRPr="00F72C31" w:rsidRDefault="00D861DE" w:rsidP="00D861DE">
            <w:pPr>
              <w:spacing w:line="240" w:lineRule="auto"/>
              <w:jc w:val="both"/>
              <w:rPr>
                <w:sz w:val="24"/>
                <w:szCs w:val="24"/>
                <w:lang w:eastAsia="pl-PL"/>
              </w:rPr>
            </w:pPr>
            <w:r w:rsidRPr="00F72C31">
              <w:rPr>
                <w:sz w:val="24"/>
                <w:szCs w:val="24"/>
                <w:lang w:eastAsia="pl-PL"/>
              </w:rPr>
              <w:t>Nazwa organizacji pozarządowej/podmiotu  (proszę podać pełną nazwę organizacji pozarządowej/podmiotu oraz numer KRS lub właściwego rejestru, ewidencji potwierdzający status prawny)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E" w:rsidRPr="00F72C31" w:rsidRDefault="00D861DE" w:rsidP="00D861DE">
            <w:pPr>
              <w:spacing w:line="276" w:lineRule="auto"/>
              <w:jc w:val="both"/>
              <w:rPr>
                <w:sz w:val="24"/>
                <w:szCs w:val="24"/>
                <w:lang w:eastAsia="pl-PL"/>
              </w:rPr>
            </w:pPr>
          </w:p>
        </w:tc>
      </w:tr>
      <w:tr w:rsidR="00D861DE" w:rsidRPr="00F72C31" w:rsidTr="00D861DE"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D861DE" w:rsidRPr="00F72C31" w:rsidRDefault="00D861DE" w:rsidP="00D861DE">
            <w:pPr>
              <w:spacing w:line="240" w:lineRule="auto"/>
              <w:jc w:val="both"/>
              <w:rPr>
                <w:sz w:val="24"/>
                <w:szCs w:val="24"/>
                <w:lang w:eastAsia="pl-PL"/>
              </w:rPr>
            </w:pPr>
            <w:r w:rsidRPr="00F72C31">
              <w:rPr>
                <w:sz w:val="24"/>
                <w:szCs w:val="24"/>
                <w:lang w:eastAsia="pl-PL"/>
              </w:rPr>
              <w:t>Pieczątka organizacji oraz podpis osoby upoważnionej do reprezentowania organizacji pozarządowej/podmiotu, z ramienia którego występuje kandydat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DE" w:rsidRPr="00F72C31" w:rsidRDefault="00D861DE" w:rsidP="00D861DE">
            <w:pPr>
              <w:spacing w:line="276" w:lineRule="auto"/>
              <w:jc w:val="both"/>
              <w:rPr>
                <w:sz w:val="24"/>
                <w:szCs w:val="24"/>
                <w:lang w:eastAsia="pl-PL"/>
              </w:rPr>
            </w:pPr>
          </w:p>
        </w:tc>
      </w:tr>
    </w:tbl>
    <w:p w:rsidR="009D6560" w:rsidRDefault="000A5B7A" w:rsidP="000A5B7A">
      <w:pPr>
        <w:rPr>
          <w:rFonts w:ascii="Times New Roman" w:hAnsi="Times New Roman" w:cs="Times New Roman"/>
          <w:sz w:val="24"/>
          <w:szCs w:val="24"/>
        </w:rPr>
      </w:pPr>
      <w:r w:rsidRPr="00F72C31">
        <w:rPr>
          <w:rFonts w:ascii="Times New Roman" w:hAnsi="Times New Roman" w:cs="Times New Roman"/>
          <w:sz w:val="24"/>
          <w:szCs w:val="24"/>
        </w:rPr>
        <w:t xml:space="preserve">Oświadczam, że: </w:t>
      </w:r>
    </w:p>
    <w:p w:rsidR="000A5B7A" w:rsidRPr="009D6560" w:rsidRDefault="009D6560" w:rsidP="009D656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A5B7A" w:rsidRPr="009D6560">
        <w:rPr>
          <w:rFonts w:ascii="Times New Roman" w:hAnsi="Times New Roman" w:cs="Times New Roman"/>
          <w:sz w:val="24"/>
          <w:szCs w:val="24"/>
        </w:rPr>
        <w:t xml:space="preserve">wyżej wymienione dane są zgodne ze stanem prawnym i faktycznym; </w:t>
      </w:r>
    </w:p>
    <w:p w:rsidR="000A5B7A" w:rsidRPr="009D6560" w:rsidRDefault="009D6560" w:rsidP="009D656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A5B7A" w:rsidRPr="009D6560">
        <w:rPr>
          <w:rFonts w:ascii="Times New Roman" w:hAnsi="Times New Roman" w:cs="Times New Roman"/>
          <w:sz w:val="24"/>
          <w:szCs w:val="24"/>
        </w:rPr>
        <w:t xml:space="preserve">nie pozostaję wobec oferentów biorących udział w konkursie w takim stosunku prawnym lub faktycznym, który mógłby budzić uzasadnione wątpliwości, co do mojej bezstronności; </w:t>
      </w:r>
    </w:p>
    <w:p w:rsidR="000A5B7A" w:rsidRPr="009D6560" w:rsidRDefault="009D6560" w:rsidP="009D656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A5B7A" w:rsidRPr="009D6560">
        <w:rPr>
          <w:rFonts w:ascii="Times New Roman" w:hAnsi="Times New Roman" w:cs="Times New Roman"/>
          <w:sz w:val="24"/>
          <w:szCs w:val="24"/>
        </w:rPr>
        <w:t xml:space="preserve">jestem obywatelem RP i korzystam z pełni praw publicznych; </w:t>
      </w:r>
    </w:p>
    <w:p w:rsidR="00D861DE" w:rsidRPr="009D6560" w:rsidRDefault="009D6560" w:rsidP="009D656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A5B7A" w:rsidRPr="009D6560">
        <w:rPr>
          <w:rFonts w:ascii="Times New Roman" w:hAnsi="Times New Roman" w:cs="Times New Roman"/>
          <w:sz w:val="24"/>
          <w:szCs w:val="24"/>
        </w:rPr>
        <w:t>Klauzula zgody Zgodnie z art.6 ust.1 lit. c ogólnego rozporządzenia o ochronie danych osobowych z dnia 27 kwietnia 2016 r. wyrażam zgodę na przetwarzanie danych osobowych i ich upublicznienie w</w:t>
      </w:r>
      <w:r w:rsidR="002A5209" w:rsidRPr="009D6560">
        <w:rPr>
          <w:rFonts w:ascii="Times New Roman" w:hAnsi="Times New Roman" w:cs="Times New Roman"/>
          <w:sz w:val="24"/>
          <w:szCs w:val="24"/>
        </w:rPr>
        <w:t xml:space="preserve"> </w:t>
      </w:r>
      <w:r w:rsidR="000A5B7A" w:rsidRPr="009D6560">
        <w:rPr>
          <w:rFonts w:ascii="Times New Roman" w:hAnsi="Times New Roman" w:cs="Times New Roman"/>
          <w:sz w:val="24"/>
          <w:szCs w:val="24"/>
        </w:rPr>
        <w:t xml:space="preserve">celu realizacji Uchwały </w:t>
      </w:r>
      <w:r w:rsidR="00F72C31" w:rsidRPr="009D6560"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hAnsi="Times New Roman" w:cs="Times New Roman"/>
          <w:sz w:val="24"/>
          <w:szCs w:val="24"/>
        </w:rPr>
        <w:t>X</w:t>
      </w:r>
      <w:r w:rsidR="00DB685D">
        <w:rPr>
          <w:rFonts w:ascii="Times New Roman" w:hAnsi="Times New Roman" w:cs="Times New Roman"/>
          <w:sz w:val="24"/>
          <w:szCs w:val="24"/>
        </w:rPr>
        <w:t>V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II</w:t>
      </w:r>
      <w:r w:rsidR="00F72C31" w:rsidRPr="009D656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112</w:t>
      </w:r>
      <w:r w:rsidR="00F72C31" w:rsidRPr="009D6560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F72C31" w:rsidRPr="009D6560">
        <w:rPr>
          <w:rFonts w:ascii="Times New Roman" w:hAnsi="Times New Roman" w:cs="Times New Roman"/>
          <w:sz w:val="24"/>
          <w:szCs w:val="24"/>
        </w:rPr>
        <w:t xml:space="preserve"> Rady Gminy Liniewo z dnia 30 października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F72C31" w:rsidRPr="009D6560">
        <w:rPr>
          <w:rFonts w:ascii="Times New Roman" w:hAnsi="Times New Roman" w:cs="Times New Roman"/>
          <w:sz w:val="24"/>
          <w:szCs w:val="24"/>
        </w:rPr>
        <w:t xml:space="preserve"> r.</w:t>
      </w:r>
      <w:r w:rsidR="000A5B7A" w:rsidRPr="009D6560">
        <w:rPr>
          <w:rFonts w:ascii="Times New Roman" w:hAnsi="Times New Roman" w:cs="Times New Roman"/>
          <w:sz w:val="24"/>
          <w:szCs w:val="24"/>
        </w:rPr>
        <w:t xml:space="preserve"> w sprawie </w:t>
      </w:r>
      <w:r w:rsidR="00F72C31" w:rsidRPr="009D6560">
        <w:rPr>
          <w:rFonts w:ascii="Times New Roman" w:hAnsi="Times New Roman" w:cs="Times New Roman"/>
          <w:sz w:val="24"/>
          <w:szCs w:val="24"/>
        </w:rPr>
        <w:t>uchwalenia</w:t>
      </w:r>
      <w:r w:rsidR="000A5B7A" w:rsidRPr="009D6560">
        <w:rPr>
          <w:rFonts w:ascii="Times New Roman" w:hAnsi="Times New Roman" w:cs="Times New Roman"/>
          <w:sz w:val="24"/>
          <w:szCs w:val="24"/>
        </w:rPr>
        <w:t xml:space="preserve"> Programu </w:t>
      </w:r>
      <w:r w:rsidR="00F72C31" w:rsidRPr="009D6560">
        <w:rPr>
          <w:rFonts w:ascii="Times New Roman" w:hAnsi="Times New Roman" w:cs="Times New Roman"/>
          <w:sz w:val="24"/>
          <w:szCs w:val="24"/>
        </w:rPr>
        <w:t>W</w:t>
      </w:r>
      <w:r w:rsidR="000A5B7A" w:rsidRPr="009D6560">
        <w:rPr>
          <w:rFonts w:ascii="Times New Roman" w:hAnsi="Times New Roman" w:cs="Times New Roman"/>
          <w:sz w:val="24"/>
          <w:szCs w:val="24"/>
        </w:rPr>
        <w:t xml:space="preserve">spółpracy Gminy Liniewo z </w:t>
      </w:r>
      <w:r w:rsidR="00F72C31" w:rsidRPr="009D6560">
        <w:rPr>
          <w:rFonts w:ascii="Times New Roman" w:hAnsi="Times New Roman" w:cs="Times New Roman"/>
          <w:sz w:val="24"/>
          <w:szCs w:val="24"/>
        </w:rPr>
        <w:t>O</w:t>
      </w:r>
      <w:r w:rsidR="000A5B7A" w:rsidRPr="009D6560">
        <w:rPr>
          <w:rFonts w:ascii="Times New Roman" w:hAnsi="Times New Roman" w:cs="Times New Roman"/>
          <w:sz w:val="24"/>
          <w:szCs w:val="24"/>
        </w:rPr>
        <w:t xml:space="preserve">rganizacjami </w:t>
      </w:r>
      <w:r w:rsidR="00F72C31" w:rsidRPr="009D6560">
        <w:rPr>
          <w:rFonts w:ascii="Times New Roman" w:hAnsi="Times New Roman" w:cs="Times New Roman"/>
          <w:sz w:val="24"/>
          <w:szCs w:val="24"/>
        </w:rPr>
        <w:t>P</w:t>
      </w:r>
      <w:r w:rsidR="000A5B7A" w:rsidRPr="009D6560">
        <w:rPr>
          <w:rFonts w:ascii="Times New Roman" w:hAnsi="Times New Roman" w:cs="Times New Roman"/>
          <w:sz w:val="24"/>
          <w:szCs w:val="24"/>
        </w:rPr>
        <w:t>ozarządowymi na rok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F72C31" w:rsidRPr="009D6560">
        <w:rPr>
          <w:rFonts w:ascii="Times New Roman" w:hAnsi="Times New Roman" w:cs="Times New Roman"/>
          <w:sz w:val="24"/>
          <w:szCs w:val="24"/>
        </w:rPr>
        <w:t>.</w:t>
      </w:r>
    </w:p>
    <w:p w:rsidR="009D6560" w:rsidRDefault="009D6560" w:rsidP="000A5B7A">
      <w:pPr>
        <w:rPr>
          <w:rFonts w:ascii="Times New Roman" w:hAnsi="Times New Roman" w:cs="Times New Roman"/>
          <w:sz w:val="24"/>
          <w:szCs w:val="24"/>
        </w:rPr>
      </w:pPr>
    </w:p>
    <w:p w:rsidR="000A5B7A" w:rsidRPr="00F72C31" w:rsidRDefault="000A5B7A" w:rsidP="000A5B7A">
      <w:pPr>
        <w:rPr>
          <w:rFonts w:ascii="Times New Roman" w:hAnsi="Times New Roman" w:cs="Times New Roman"/>
          <w:sz w:val="24"/>
          <w:szCs w:val="24"/>
        </w:rPr>
      </w:pPr>
      <w:r w:rsidRPr="00F72C31">
        <w:rPr>
          <w:rFonts w:ascii="Times New Roman" w:hAnsi="Times New Roman" w:cs="Times New Roman"/>
          <w:sz w:val="24"/>
          <w:szCs w:val="24"/>
        </w:rPr>
        <w:t xml:space="preserve">….................................................................................................... Data i podpis  </w:t>
      </w:r>
    </w:p>
    <w:p w:rsidR="000A5B7A" w:rsidRPr="00F72C31" w:rsidRDefault="000A5B7A" w:rsidP="000A5B7A">
      <w:pPr>
        <w:rPr>
          <w:rFonts w:ascii="Times New Roman" w:hAnsi="Times New Roman" w:cs="Times New Roman"/>
          <w:sz w:val="24"/>
          <w:szCs w:val="24"/>
        </w:rPr>
      </w:pPr>
    </w:p>
    <w:p w:rsidR="000A5B7A" w:rsidRPr="00F72C31" w:rsidRDefault="000A5B7A" w:rsidP="000A5B7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72725"/>
          <w:sz w:val="24"/>
          <w:szCs w:val="24"/>
          <w:lang w:eastAsia="pl-PL"/>
        </w:rPr>
      </w:pPr>
      <w:r w:rsidRPr="00F72C31">
        <w:rPr>
          <w:rFonts w:ascii="Times New Roman" w:eastAsia="Times New Roman" w:hAnsi="Times New Roman" w:cs="Times New Roman"/>
          <w:b/>
          <w:bCs/>
          <w:color w:val="272725"/>
          <w:sz w:val="24"/>
          <w:szCs w:val="24"/>
          <w:lang w:eastAsia="pl-PL"/>
        </w:rPr>
        <w:t>KLAUZULA INFORMACYJNA</w:t>
      </w:r>
    </w:p>
    <w:p w:rsidR="000A5B7A" w:rsidRPr="00F72C31" w:rsidRDefault="000A5B7A" w:rsidP="000A5B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725"/>
          <w:sz w:val="24"/>
          <w:szCs w:val="24"/>
          <w:lang w:eastAsia="pl-PL"/>
        </w:rPr>
      </w:pPr>
      <w:r w:rsidRPr="00F72C31">
        <w:rPr>
          <w:rFonts w:ascii="Times New Roman" w:eastAsia="Times New Roman" w:hAnsi="Times New Roman" w:cs="Times New Roman"/>
          <w:color w:val="272725"/>
          <w:sz w:val="24"/>
          <w:szCs w:val="24"/>
          <w:lang w:eastAsia="pl-PL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F72C31">
        <w:rPr>
          <w:rFonts w:ascii="Times New Roman" w:eastAsia="Times New Roman" w:hAnsi="Times New Roman" w:cs="Times New Roman"/>
          <w:color w:val="272725"/>
          <w:sz w:val="24"/>
          <w:szCs w:val="24"/>
          <w:lang w:eastAsia="pl-PL"/>
        </w:rPr>
        <w:t>publ</w:t>
      </w:r>
      <w:proofErr w:type="spellEnd"/>
      <w:r w:rsidRPr="00F72C31">
        <w:rPr>
          <w:rFonts w:ascii="Times New Roman" w:eastAsia="Times New Roman" w:hAnsi="Times New Roman" w:cs="Times New Roman"/>
          <w:color w:val="272725"/>
          <w:sz w:val="24"/>
          <w:szCs w:val="24"/>
          <w:lang w:eastAsia="pl-PL"/>
        </w:rPr>
        <w:t>. Dz. Urz. UE L Nr 119, s. 1 informujemy, iż:</w:t>
      </w:r>
    </w:p>
    <w:p w:rsidR="000A5B7A" w:rsidRPr="00F72C31" w:rsidRDefault="000A5B7A" w:rsidP="004744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725"/>
          <w:sz w:val="24"/>
          <w:szCs w:val="24"/>
          <w:lang w:eastAsia="pl-PL"/>
        </w:rPr>
      </w:pPr>
      <w:r w:rsidRPr="00F72C31">
        <w:rPr>
          <w:rFonts w:ascii="Times New Roman" w:eastAsia="Times New Roman" w:hAnsi="Times New Roman" w:cs="Times New Roman"/>
          <w:bCs/>
          <w:color w:val="272725"/>
          <w:sz w:val="24"/>
          <w:szCs w:val="24"/>
          <w:lang w:eastAsia="pl-PL"/>
        </w:rPr>
        <w:t>1.</w:t>
      </w:r>
      <w:r w:rsidRPr="00F72C31">
        <w:rPr>
          <w:rFonts w:ascii="Times New Roman" w:eastAsia="Times New Roman" w:hAnsi="Times New Roman" w:cs="Times New Roman"/>
          <w:b/>
          <w:bCs/>
          <w:color w:val="272725"/>
          <w:sz w:val="24"/>
          <w:szCs w:val="24"/>
          <w:lang w:eastAsia="pl-PL"/>
        </w:rPr>
        <w:t> </w:t>
      </w:r>
      <w:r w:rsidRPr="00F72C31">
        <w:rPr>
          <w:rFonts w:ascii="Times New Roman" w:eastAsia="Times New Roman" w:hAnsi="Times New Roman" w:cs="Times New Roman"/>
          <w:color w:val="272725"/>
          <w:sz w:val="24"/>
          <w:szCs w:val="24"/>
          <w:lang w:eastAsia="pl-PL"/>
        </w:rPr>
        <w:t> Administratorem Pani/Pana danych osobowych jest Gmina Liniewo, Dworcowa 3, 83-420 Liniewo, </w:t>
      </w:r>
      <w:r w:rsidRPr="00F72C31">
        <w:rPr>
          <w:rFonts w:ascii="Times New Roman" w:eastAsia="Times New Roman" w:hAnsi="Times New Roman" w:cs="Times New Roman"/>
          <w:b/>
          <w:bCs/>
          <w:color w:val="272725"/>
          <w:sz w:val="24"/>
          <w:szCs w:val="24"/>
          <w:lang w:eastAsia="pl-PL"/>
        </w:rPr>
        <w:t> </w:t>
      </w:r>
      <w:hyperlink r:id="rId7" w:tooltip="Zadzwoń z Hangouts" w:history="1">
        <w:r w:rsidRPr="00F72C31">
          <w:rPr>
            <w:rStyle w:val="Hipercze"/>
            <w:rFonts w:ascii="Times New Roman" w:eastAsia="Times New Roman" w:hAnsi="Times New Roman" w:cs="Times New Roman"/>
            <w:color w:val="77A3C3"/>
            <w:sz w:val="24"/>
            <w:szCs w:val="24"/>
            <w:lang w:eastAsia="pl-PL"/>
          </w:rPr>
          <w:t>58 687 85 20</w:t>
        </w:r>
      </w:hyperlink>
    </w:p>
    <w:p w:rsidR="000A5B7A" w:rsidRPr="00F72C31" w:rsidRDefault="000A5B7A" w:rsidP="000A5B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725"/>
          <w:sz w:val="24"/>
          <w:szCs w:val="24"/>
          <w:lang w:eastAsia="pl-PL"/>
        </w:rPr>
      </w:pPr>
      <w:r w:rsidRPr="00F72C31">
        <w:rPr>
          <w:rFonts w:ascii="Times New Roman" w:eastAsia="Times New Roman" w:hAnsi="Times New Roman" w:cs="Times New Roman"/>
          <w:color w:val="272725"/>
          <w:sz w:val="24"/>
          <w:szCs w:val="24"/>
          <w:lang w:eastAsia="pl-PL"/>
        </w:rPr>
        <w:t>2. W sprawach z zakresu ochrony danych osobowych mogą Państwo kontaktować się z Inspektorem Ochrony Danych pod adresem e-mail:</w:t>
      </w:r>
      <w:r w:rsidR="00984E90">
        <w:rPr>
          <w:rFonts w:ascii="Times New Roman" w:eastAsia="Times New Roman" w:hAnsi="Times New Roman" w:cs="Times New Roman"/>
          <w:color w:val="272725"/>
          <w:sz w:val="24"/>
          <w:szCs w:val="24"/>
          <w:lang w:eastAsia="pl-PL"/>
        </w:rPr>
        <w:t xml:space="preserve"> </w:t>
      </w:r>
      <w:hyperlink r:id="rId8" w:history="1">
        <w:r w:rsidR="00984E90" w:rsidRPr="0072493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inspektor25052018@gmail.com</w:t>
        </w:r>
      </w:hyperlink>
    </w:p>
    <w:p w:rsidR="000A5B7A" w:rsidRPr="00F72C31" w:rsidRDefault="000A5B7A" w:rsidP="000A5B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725"/>
          <w:sz w:val="24"/>
          <w:szCs w:val="24"/>
          <w:lang w:eastAsia="pl-PL"/>
        </w:rPr>
      </w:pPr>
      <w:r w:rsidRPr="00F72C31">
        <w:rPr>
          <w:rFonts w:ascii="Times New Roman" w:eastAsia="Times New Roman" w:hAnsi="Times New Roman" w:cs="Times New Roman"/>
          <w:color w:val="272725"/>
          <w:sz w:val="24"/>
          <w:szCs w:val="24"/>
          <w:lang w:eastAsia="pl-PL"/>
        </w:rPr>
        <w:t>3. Dane osobowe będą przetwarzane w celu realizacji obowiązków prawnych ciążących na Administratorze.</w:t>
      </w:r>
    </w:p>
    <w:p w:rsidR="000A5B7A" w:rsidRPr="00F72C31" w:rsidRDefault="000A5B7A" w:rsidP="000A5B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725"/>
          <w:sz w:val="24"/>
          <w:szCs w:val="24"/>
          <w:lang w:eastAsia="pl-PL"/>
        </w:rPr>
      </w:pPr>
      <w:r w:rsidRPr="00F72C31">
        <w:rPr>
          <w:rFonts w:ascii="Times New Roman" w:eastAsia="Times New Roman" w:hAnsi="Times New Roman" w:cs="Times New Roman"/>
          <w:color w:val="272725"/>
          <w:sz w:val="24"/>
          <w:szCs w:val="24"/>
          <w:lang w:eastAsia="pl-PL"/>
        </w:rPr>
        <w:t>4. Dane osobowe będą przetwarzane przez okres niezbędny do realizacji ww. celu z uwzględnieniem okresów przechowywania określonych w przepisach odrębnych, w tym przepisów archiwalnych.</w:t>
      </w:r>
    </w:p>
    <w:p w:rsidR="000A5B7A" w:rsidRPr="00F72C31" w:rsidRDefault="000A5B7A" w:rsidP="000A5B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725"/>
          <w:sz w:val="24"/>
          <w:szCs w:val="24"/>
          <w:lang w:eastAsia="pl-PL"/>
        </w:rPr>
      </w:pPr>
      <w:r w:rsidRPr="00F72C31">
        <w:rPr>
          <w:rFonts w:ascii="Times New Roman" w:eastAsia="Times New Roman" w:hAnsi="Times New Roman" w:cs="Times New Roman"/>
          <w:color w:val="272725"/>
          <w:sz w:val="24"/>
          <w:szCs w:val="24"/>
          <w:lang w:eastAsia="pl-PL"/>
        </w:rPr>
        <w:t xml:space="preserve">5. Podstawą prawną przetwarzania danych jest art. 6 ust. 1 lit. c) ww. Rozporządzenia </w:t>
      </w:r>
      <w:r w:rsidRPr="00F72C31">
        <w:rPr>
          <w:rFonts w:ascii="Times New Roman" w:hAnsi="Times New Roman" w:cs="Times New Roman"/>
          <w:sz w:val="24"/>
          <w:szCs w:val="24"/>
        </w:rPr>
        <w:t xml:space="preserve"> w celu związanym z otwartym konkursem ofert przeprowadzanym w trybie ustawy o działalności pożytku publicznego i o wolontariacie;</w:t>
      </w:r>
    </w:p>
    <w:p w:rsidR="000A5B7A" w:rsidRPr="00F72C31" w:rsidRDefault="000A5B7A" w:rsidP="000A5B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725"/>
          <w:sz w:val="24"/>
          <w:szCs w:val="24"/>
          <w:lang w:eastAsia="pl-PL"/>
        </w:rPr>
      </w:pPr>
      <w:r w:rsidRPr="00F72C31">
        <w:rPr>
          <w:rFonts w:ascii="Times New Roman" w:eastAsia="Times New Roman" w:hAnsi="Times New Roman" w:cs="Times New Roman"/>
          <w:color w:val="272725"/>
          <w:sz w:val="24"/>
          <w:szCs w:val="24"/>
          <w:lang w:eastAsia="pl-PL"/>
        </w:rPr>
        <w:t>6. Odbiorcą Pani/Pana danych będą podmioty upoważnione na mocy przepisów prawa.</w:t>
      </w:r>
    </w:p>
    <w:p w:rsidR="000A5B7A" w:rsidRPr="00F72C31" w:rsidRDefault="000A5B7A" w:rsidP="000A5B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725"/>
          <w:sz w:val="24"/>
          <w:szCs w:val="24"/>
          <w:lang w:eastAsia="pl-PL"/>
        </w:rPr>
      </w:pPr>
      <w:r w:rsidRPr="00F72C31">
        <w:rPr>
          <w:rFonts w:ascii="Times New Roman" w:eastAsia="Times New Roman" w:hAnsi="Times New Roman" w:cs="Times New Roman"/>
          <w:color w:val="272725"/>
          <w:sz w:val="24"/>
          <w:szCs w:val="24"/>
          <w:lang w:eastAsia="pl-PL"/>
        </w:rPr>
        <w:t>7. Osoba, której dane dotyczą ma prawo do:</w:t>
      </w:r>
    </w:p>
    <w:p w:rsidR="000A5B7A" w:rsidRPr="00F72C31" w:rsidRDefault="000A5B7A" w:rsidP="000A5B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725"/>
          <w:sz w:val="24"/>
          <w:szCs w:val="24"/>
          <w:lang w:eastAsia="pl-PL"/>
        </w:rPr>
      </w:pPr>
      <w:r w:rsidRPr="00F72C31">
        <w:rPr>
          <w:rFonts w:ascii="Times New Roman" w:eastAsia="Times New Roman" w:hAnsi="Times New Roman" w:cs="Times New Roman"/>
          <w:color w:val="272725"/>
          <w:sz w:val="24"/>
          <w:szCs w:val="24"/>
          <w:lang w:eastAsia="pl-PL"/>
        </w:rPr>
        <w:t> - dostępu do treści swoich danych oraz możliwości ich poprawiania, sprostowania, ograniczenia przetwarzania, a także - w przypadkach przewidzianych prawem - prawo do usunięcia danych i prawo do wniesienia sprzeciwu wobec przetwarzania Państwa danych.</w:t>
      </w:r>
    </w:p>
    <w:p w:rsidR="000A5B7A" w:rsidRPr="00F72C31" w:rsidRDefault="000A5B7A" w:rsidP="000A5B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725"/>
          <w:sz w:val="24"/>
          <w:szCs w:val="24"/>
          <w:lang w:eastAsia="pl-PL"/>
        </w:rPr>
      </w:pPr>
      <w:r w:rsidRPr="00F72C31">
        <w:rPr>
          <w:rFonts w:ascii="Times New Roman" w:eastAsia="Times New Roman" w:hAnsi="Times New Roman" w:cs="Times New Roman"/>
          <w:color w:val="272725"/>
          <w:sz w:val="24"/>
          <w:szCs w:val="24"/>
          <w:lang w:eastAsia="pl-PL"/>
        </w:rPr>
        <w:t>- wniesienia skargi do organu nadzorczego w przypadku gdy przetwarzanie danych odbywa się z naruszeniem przepisów powyższego rozporządzenia tj. Prezesa Ochrony Danych</w:t>
      </w:r>
      <w:r w:rsidR="00984E90">
        <w:rPr>
          <w:rFonts w:ascii="Times New Roman" w:eastAsia="Times New Roman" w:hAnsi="Times New Roman" w:cs="Times New Roman"/>
          <w:color w:val="272725"/>
          <w:sz w:val="24"/>
          <w:szCs w:val="24"/>
          <w:lang w:eastAsia="pl-PL"/>
        </w:rPr>
        <w:t xml:space="preserve"> </w:t>
      </w:r>
      <w:r w:rsidRPr="00F72C31">
        <w:rPr>
          <w:rFonts w:ascii="Times New Roman" w:eastAsia="Times New Roman" w:hAnsi="Times New Roman" w:cs="Times New Roman"/>
          <w:color w:val="272725"/>
          <w:sz w:val="24"/>
          <w:szCs w:val="24"/>
          <w:lang w:eastAsia="pl-PL"/>
        </w:rPr>
        <w:t>Osobowych, ul. Stawki 2, 00-193 Warszawa.</w:t>
      </w:r>
    </w:p>
    <w:p w:rsidR="000A5B7A" w:rsidRPr="00F72C31" w:rsidRDefault="000A5B7A" w:rsidP="000A5B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725"/>
          <w:sz w:val="24"/>
          <w:szCs w:val="24"/>
          <w:lang w:eastAsia="pl-PL"/>
        </w:rPr>
      </w:pPr>
      <w:r w:rsidRPr="00F72C31">
        <w:rPr>
          <w:rFonts w:ascii="Times New Roman" w:eastAsia="Times New Roman" w:hAnsi="Times New Roman" w:cs="Times New Roman"/>
          <w:color w:val="272725"/>
          <w:sz w:val="24"/>
          <w:szCs w:val="24"/>
          <w:lang w:eastAsia="pl-PL"/>
        </w:rPr>
        <w:t>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p w:rsidR="000A5B7A" w:rsidRPr="00F72C31" w:rsidRDefault="000A5B7A" w:rsidP="000A5B7A">
      <w:pPr>
        <w:rPr>
          <w:rFonts w:ascii="Times New Roman" w:hAnsi="Times New Roman" w:cs="Times New Roman"/>
          <w:sz w:val="24"/>
          <w:szCs w:val="24"/>
        </w:rPr>
      </w:pPr>
      <w:r w:rsidRPr="00F72C31">
        <w:rPr>
          <w:rFonts w:ascii="Times New Roman" w:hAnsi="Times New Roman" w:cs="Times New Roman"/>
          <w:sz w:val="24"/>
          <w:szCs w:val="24"/>
        </w:rPr>
        <w:t xml:space="preserve">Przyjmuję do wiadomości: </w:t>
      </w:r>
    </w:p>
    <w:p w:rsidR="0056552F" w:rsidRPr="00F72C31" w:rsidRDefault="000A5B7A" w:rsidP="000A5B7A">
      <w:pPr>
        <w:rPr>
          <w:rFonts w:ascii="Times New Roman" w:hAnsi="Times New Roman" w:cs="Times New Roman"/>
          <w:sz w:val="24"/>
          <w:szCs w:val="24"/>
        </w:rPr>
      </w:pPr>
      <w:r w:rsidRPr="00F72C31">
        <w:rPr>
          <w:rFonts w:ascii="Times New Roman" w:hAnsi="Times New Roman" w:cs="Times New Roman"/>
          <w:sz w:val="24"/>
          <w:szCs w:val="24"/>
        </w:rPr>
        <w:t xml:space="preserve"> ….................................................................................................... Data i podpis </w:t>
      </w:r>
    </w:p>
    <w:p w:rsidR="000A5B7A" w:rsidRPr="00F72C31" w:rsidRDefault="000A5B7A" w:rsidP="000A5B7A">
      <w:pPr>
        <w:rPr>
          <w:rFonts w:ascii="Times New Roman" w:hAnsi="Times New Roman" w:cs="Times New Roman"/>
          <w:sz w:val="24"/>
          <w:szCs w:val="24"/>
        </w:rPr>
      </w:pPr>
      <w:r w:rsidRPr="00F72C31">
        <w:rPr>
          <w:rFonts w:ascii="Times New Roman" w:hAnsi="Times New Roman" w:cs="Times New Roman"/>
          <w:sz w:val="24"/>
          <w:szCs w:val="24"/>
        </w:rPr>
        <w:t>*niepotrzebne skreślić</w:t>
      </w:r>
    </w:p>
    <w:p w:rsidR="00D45339" w:rsidRDefault="00D45339"/>
    <w:sectPr w:rsidR="00D453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DBB" w:rsidRDefault="00950DBB" w:rsidP="00D861DE">
      <w:pPr>
        <w:spacing w:after="0" w:line="240" w:lineRule="auto"/>
      </w:pPr>
      <w:r>
        <w:separator/>
      </w:r>
    </w:p>
  </w:endnote>
  <w:endnote w:type="continuationSeparator" w:id="0">
    <w:p w:rsidR="00950DBB" w:rsidRDefault="00950DBB" w:rsidP="00D86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1DE" w:rsidRDefault="00D861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1DE" w:rsidRDefault="00D861D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1DE" w:rsidRDefault="00D861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DBB" w:rsidRDefault="00950DBB" w:rsidP="00D861DE">
      <w:pPr>
        <w:spacing w:after="0" w:line="240" w:lineRule="auto"/>
      </w:pPr>
      <w:r>
        <w:separator/>
      </w:r>
    </w:p>
  </w:footnote>
  <w:footnote w:type="continuationSeparator" w:id="0">
    <w:p w:rsidR="00950DBB" w:rsidRDefault="00950DBB" w:rsidP="00D86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1DE" w:rsidRDefault="00D861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1DE" w:rsidRDefault="00D861D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1DE" w:rsidRDefault="00D861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C4D6B"/>
    <w:multiLevelType w:val="hybridMultilevel"/>
    <w:tmpl w:val="4028A1DC"/>
    <w:lvl w:ilvl="0" w:tplc="89D2C760">
      <w:start w:val="1"/>
      <w:numFmt w:val="decimal"/>
      <w:lvlText w:val="%1)"/>
      <w:lvlJc w:val="left"/>
      <w:pPr>
        <w:tabs>
          <w:tab w:val="num" w:pos="615"/>
        </w:tabs>
        <w:ind w:left="615" w:hanging="43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1D0961"/>
    <w:multiLevelType w:val="multilevel"/>
    <w:tmpl w:val="9962A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B7A"/>
    <w:rsid w:val="000A5B7A"/>
    <w:rsid w:val="002A5209"/>
    <w:rsid w:val="0037736E"/>
    <w:rsid w:val="004744F0"/>
    <w:rsid w:val="004B1E89"/>
    <w:rsid w:val="0056552F"/>
    <w:rsid w:val="00910A27"/>
    <w:rsid w:val="00950DBB"/>
    <w:rsid w:val="00984E90"/>
    <w:rsid w:val="009D6560"/>
    <w:rsid w:val="00BA6B02"/>
    <w:rsid w:val="00CC491D"/>
    <w:rsid w:val="00D45339"/>
    <w:rsid w:val="00D861DE"/>
    <w:rsid w:val="00DB685D"/>
    <w:rsid w:val="00F72C31"/>
    <w:rsid w:val="00F8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48098"/>
  <w15:chartTrackingRefBased/>
  <w15:docId w15:val="{604B98A6-366A-45C9-821E-6422E9773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5B7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A5B7A"/>
    <w:rPr>
      <w:color w:val="0000FF"/>
      <w:u w:val="single"/>
    </w:rPr>
  </w:style>
  <w:style w:type="table" w:styleId="Tabela-Siatka">
    <w:name w:val="Table Grid"/>
    <w:basedOn w:val="Standardowy"/>
    <w:rsid w:val="000A5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520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6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61DE"/>
  </w:style>
  <w:style w:type="paragraph" w:styleId="Stopka">
    <w:name w:val="footer"/>
    <w:basedOn w:val="Normalny"/>
    <w:link w:val="StopkaZnak"/>
    <w:uiPriority w:val="99"/>
    <w:unhideWhenUsed/>
    <w:rsid w:val="00D86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61DE"/>
  </w:style>
  <w:style w:type="character" w:styleId="Nierozpoznanawzmianka">
    <w:name w:val="Unresolved Mention"/>
    <w:basedOn w:val="Domylnaczcionkaakapitu"/>
    <w:uiPriority w:val="99"/>
    <w:semiHidden/>
    <w:unhideWhenUsed/>
    <w:rsid w:val="00984E90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9D65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0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25052018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google.pl/search?q=Urz%C4%85d+Gminy+Liniewo&amp;rlz=1C1GCEA_enPL798PL798&amp;oq=Urz%C4%85d+Gminy+Liniewo&amp;aqs=chrome..69i57j0l5.1054j0j4&amp;sourceid=chrome&amp;ie=UTF-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693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4</cp:revision>
  <cp:lastPrinted>2026-02-18T10:55:00Z</cp:lastPrinted>
  <dcterms:created xsi:type="dcterms:W3CDTF">2026-02-18T07:20:00Z</dcterms:created>
  <dcterms:modified xsi:type="dcterms:W3CDTF">2026-02-18T10:57:00Z</dcterms:modified>
</cp:coreProperties>
</file>